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069F" w:rsidRPr="0013608C" w:rsidRDefault="0047069F" w:rsidP="0047069F">
      <w:pPr>
        <w:pStyle w:val="Standard"/>
        <w:rPr>
          <w:rFonts w:ascii="Edwardian Script ITC" w:hAnsi="Edwardian Script ITC"/>
          <w:sz w:val="28"/>
          <w:szCs w:val="28"/>
        </w:rPr>
      </w:pPr>
      <w:r w:rsidRPr="0013608C">
        <w:rPr>
          <w:rFonts w:ascii="Edwardian Script ITC" w:hAnsi="Edwardian Script ITC"/>
          <w:sz w:val="28"/>
          <w:szCs w:val="28"/>
        </w:rPr>
        <w:t>Il Dirigente Generale</w:t>
      </w:r>
    </w:p>
    <w:p w:rsidR="00053481" w:rsidRPr="00053481" w:rsidRDefault="00053481" w:rsidP="00753D78">
      <w:pPr>
        <w:jc w:val="right"/>
        <w:rPr>
          <w:b/>
          <w:color w:val="000000"/>
          <w:sz w:val="22"/>
          <w:szCs w:val="22"/>
        </w:rPr>
      </w:pPr>
      <w:r w:rsidRPr="00053481">
        <w:rPr>
          <w:b/>
          <w:color w:val="000000"/>
          <w:sz w:val="22"/>
          <w:szCs w:val="22"/>
        </w:rPr>
        <w:t xml:space="preserve">Ai </w:t>
      </w:r>
      <w:r w:rsidR="0013608C" w:rsidRPr="00053481">
        <w:rPr>
          <w:b/>
          <w:color w:val="000000"/>
          <w:sz w:val="22"/>
          <w:szCs w:val="22"/>
        </w:rPr>
        <w:t>Signor</w:t>
      </w:r>
      <w:r w:rsidRPr="00053481">
        <w:rPr>
          <w:b/>
          <w:color w:val="000000"/>
          <w:sz w:val="22"/>
          <w:szCs w:val="22"/>
        </w:rPr>
        <w:t>i</w:t>
      </w:r>
      <w:r w:rsidR="0013608C" w:rsidRPr="00053481">
        <w:rPr>
          <w:b/>
          <w:color w:val="000000"/>
          <w:sz w:val="22"/>
          <w:szCs w:val="22"/>
        </w:rPr>
        <w:t xml:space="preserve"> Sindac</w:t>
      </w:r>
      <w:r w:rsidRPr="00053481">
        <w:rPr>
          <w:b/>
          <w:color w:val="000000"/>
          <w:sz w:val="22"/>
          <w:szCs w:val="22"/>
        </w:rPr>
        <w:t xml:space="preserve">i dei </w:t>
      </w:r>
      <w:r w:rsidR="0013608C" w:rsidRPr="00053481">
        <w:rPr>
          <w:b/>
          <w:color w:val="000000"/>
          <w:sz w:val="22"/>
          <w:szCs w:val="22"/>
        </w:rPr>
        <w:t>Comun</w:t>
      </w:r>
      <w:r w:rsidRPr="00053481">
        <w:rPr>
          <w:b/>
          <w:color w:val="000000"/>
          <w:sz w:val="22"/>
          <w:szCs w:val="22"/>
        </w:rPr>
        <w:t xml:space="preserve">i </w:t>
      </w:r>
      <w:r w:rsidR="0013608C" w:rsidRPr="00053481">
        <w:rPr>
          <w:b/>
          <w:color w:val="000000"/>
          <w:sz w:val="22"/>
          <w:szCs w:val="22"/>
        </w:rPr>
        <w:t xml:space="preserve">capofila di </w:t>
      </w:r>
    </w:p>
    <w:p w:rsidR="0013608C" w:rsidRPr="00053481" w:rsidRDefault="00053481" w:rsidP="00753D78">
      <w:pPr>
        <w:jc w:val="right"/>
        <w:rPr>
          <w:color w:val="000000"/>
          <w:sz w:val="22"/>
          <w:szCs w:val="22"/>
          <w:u w:val="single"/>
        </w:rPr>
      </w:pPr>
      <w:r w:rsidRPr="00053481">
        <w:rPr>
          <w:color w:val="000000"/>
          <w:sz w:val="22"/>
          <w:szCs w:val="22"/>
          <w:u w:val="single"/>
        </w:rPr>
        <w:t>Cosenza</w:t>
      </w:r>
    </w:p>
    <w:p w:rsidR="00053481" w:rsidRPr="00053481" w:rsidRDefault="00053481" w:rsidP="00753D78">
      <w:pPr>
        <w:jc w:val="right"/>
        <w:rPr>
          <w:color w:val="000000"/>
          <w:sz w:val="22"/>
          <w:szCs w:val="22"/>
          <w:u w:val="single"/>
        </w:rPr>
      </w:pPr>
      <w:r w:rsidRPr="00053481">
        <w:rPr>
          <w:color w:val="000000"/>
          <w:sz w:val="22"/>
          <w:szCs w:val="22"/>
          <w:u w:val="single"/>
        </w:rPr>
        <w:t>Catanzaro</w:t>
      </w:r>
    </w:p>
    <w:p w:rsidR="00053481" w:rsidRPr="00053481" w:rsidRDefault="00053481" w:rsidP="00753D78">
      <w:pPr>
        <w:jc w:val="right"/>
        <w:rPr>
          <w:color w:val="000000"/>
          <w:sz w:val="22"/>
          <w:szCs w:val="22"/>
          <w:u w:val="single"/>
        </w:rPr>
      </w:pPr>
      <w:r w:rsidRPr="00053481">
        <w:rPr>
          <w:color w:val="000000"/>
          <w:sz w:val="22"/>
          <w:szCs w:val="22"/>
          <w:u w:val="single"/>
        </w:rPr>
        <w:t>Crotone</w:t>
      </w:r>
    </w:p>
    <w:p w:rsidR="00053481" w:rsidRPr="00053481" w:rsidRDefault="00053481" w:rsidP="00753D78">
      <w:pPr>
        <w:jc w:val="right"/>
        <w:rPr>
          <w:color w:val="000000"/>
          <w:sz w:val="22"/>
          <w:szCs w:val="22"/>
          <w:u w:val="single"/>
        </w:rPr>
      </w:pPr>
      <w:r w:rsidRPr="00053481">
        <w:rPr>
          <w:color w:val="000000"/>
          <w:sz w:val="22"/>
          <w:szCs w:val="22"/>
          <w:u w:val="single"/>
        </w:rPr>
        <w:t>Vibo Valentia</w:t>
      </w:r>
    </w:p>
    <w:p w:rsidR="00053481" w:rsidRPr="00053481" w:rsidRDefault="00053481" w:rsidP="00753D78">
      <w:pPr>
        <w:jc w:val="right"/>
        <w:rPr>
          <w:color w:val="000000"/>
          <w:sz w:val="22"/>
          <w:szCs w:val="22"/>
          <w:u w:val="single"/>
        </w:rPr>
      </w:pPr>
      <w:r w:rsidRPr="00053481">
        <w:rPr>
          <w:color w:val="000000"/>
          <w:sz w:val="22"/>
          <w:szCs w:val="22"/>
          <w:u w:val="single"/>
        </w:rPr>
        <w:t>Reggio Calabria</w:t>
      </w:r>
    </w:p>
    <w:p w:rsidR="00053481" w:rsidRDefault="0089357B" w:rsidP="0089357B">
      <w:pPr>
        <w:rPr>
          <w:i/>
          <w:color w:val="000000"/>
          <w:sz w:val="22"/>
          <w:szCs w:val="22"/>
        </w:rPr>
      </w:pPr>
      <w:r w:rsidRPr="00E24171">
        <w:rPr>
          <w:b/>
          <w:color w:val="000000"/>
          <w:sz w:val="22"/>
          <w:szCs w:val="22"/>
        </w:rPr>
        <w:t>IMPORTANTE</w:t>
      </w:r>
    </w:p>
    <w:p w:rsidR="00053481" w:rsidRPr="00053481" w:rsidRDefault="0013608C" w:rsidP="00753D78">
      <w:pPr>
        <w:jc w:val="right"/>
        <w:rPr>
          <w:b/>
          <w:color w:val="000000"/>
          <w:sz w:val="22"/>
          <w:szCs w:val="22"/>
        </w:rPr>
      </w:pPr>
      <w:r w:rsidRPr="00053481">
        <w:rPr>
          <w:b/>
          <w:color w:val="000000"/>
          <w:sz w:val="22"/>
          <w:szCs w:val="22"/>
        </w:rPr>
        <w:t xml:space="preserve">A tutti gli altri Comuni </w:t>
      </w:r>
      <w:r w:rsidR="00053481" w:rsidRPr="00053481">
        <w:rPr>
          <w:b/>
          <w:color w:val="000000"/>
          <w:sz w:val="22"/>
          <w:szCs w:val="22"/>
        </w:rPr>
        <w:t>degli ATO</w:t>
      </w:r>
    </w:p>
    <w:p w:rsidR="0013608C" w:rsidRPr="004B4E81" w:rsidRDefault="00053481" w:rsidP="00753D78">
      <w:pPr>
        <w:jc w:val="right"/>
        <w:rPr>
          <w:b/>
          <w:color w:val="000000"/>
          <w:sz w:val="22"/>
          <w:szCs w:val="22"/>
          <w:u w:val="single"/>
        </w:rPr>
      </w:pPr>
      <w:r w:rsidRPr="004B4E81">
        <w:rPr>
          <w:b/>
          <w:color w:val="000000"/>
          <w:sz w:val="22"/>
          <w:szCs w:val="22"/>
          <w:u w:val="single"/>
        </w:rPr>
        <w:t>di cui all’elenco allegato</w:t>
      </w:r>
    </w:p>
    <w:p w:rsidR="0089357B" w:rsidRDefault="0089357B" w:rsidP="0089357B">
      <w:pPr>
        <w:autoSpaceDE w:val="0"/>
        <w:autoSpaceDN w:val="0"/>
        <w:adjustRightInd w:val="0"/>
        <w:ind w:left="851" w:hanging="851"/>
        <w:jc w:val="right"/>
        <w:rPr>
          <w:color w:val="000000"/>
          <w:sz w:val="22"/>
          <w:szCs w:val="22"/>
        </w:rPr>
      </w:pPr>
    </w:p>
    <w:p w:rsidR="0089357B" w:rsidRDefault="00053481" w:rsidP="0089357B">
      <w:pPr>
        <w:autoSpaceDE w:val="0"/>
        <w:autoSpaceDN w:val="0"/>
        <w:adjustRightInd w:val="0"/>
        <w:ind w:left="851" w:hanging="851"/>
        <w:jc w:val="right"/>
        <w:rPr>
          <w:color w:val="000000"/>
          <w:sz w:val="22"/>
          <w:szCs w:val="22"/>
        </w:rPr>
      </w:pPr>
      <w:r w:rsidRPr="00053481">
        <w:rPr>
          <w:color w:val="000000"/>
          <w:sz w:val="22"/>
          <w:szCs w:val="22"/>
        </w:rPr>
        <w:t>e</w:t>
      </w:r>
      <w:r w:rsidR="00E24171" w:rsidRPr="00053481">
        <w:rPr>
          <w:color w:val="000000"/>
          <w:sz w:val="22"/>
          <w:szCs w:val="22"/>
        </w:rPr>
        <w:t xml:space="preserve">, p.c.           </w:t>
      </w:r>
      <w:r w:rsidR="0089357B">
        <w:rPr>
          <w:color w:val="000000"/>
          <w:sz w:val="22"/>
          <w:szCs w:val="22"/>
        </w:rPr>
        <w:t xml:space="preserve">            </w:t>
      </w:r>
      <w:r w:rsidRPr="00053481">
        <w:rPr>
          <w:color w:val="000000"/>
          <w:sz w:val="22"/>
          <w:szCs w:val="22"/>
        </w:rPr>
        <w:t>All’Assessore all’Ambiente</w:t>
      </w:r>
    </w:p>
    <w:p w:rsidR="00053481" w:rsidRPr="00053481" w:rsidRDefault="00313451" w:rsidP="0089357B">
      <w:pPr>
        <w:autoSpaceDE w:val="0"/>
        <w:autoSpaceDN w:val="0"/>
        <w:adjustRightInd w:val="0"/>
        <w:ind w:left="851" w:hanging="851"/>
        <w:jc w:val="right"/>
        <w:rPr>
          <w:i/>
          <w:color w:val="000000"/>
          <w:sz w:val="22"/>
          <w:szCs w:val="22"/>
        </w:rPr>
      </w:pPr>
      <w:hyperlink r:id="rId8" w:history="1">
        <w:r w:rsidR="00053481" w:rsidRPr="00053481">
          <w:rPr>
            <w:rStyle w:val="Collegamentoipertestuale"/>
            <w:i/>
            <w:sz w:val="22"/>
            <w:szCs w:val="22"/>
          </w:rPr>
          <w:t>antonella.rizzo@regione.calabria.it</w:t>
        </w:r>
      </w:hyperlink>
    </w:p>
    <w:p w:rsidR="00053481" w:rsidRPr="00053481" w:rsidRDefault="00053481" w:rsidP="0089357B">
      <w:pPr>
        <w:jc w:val="right"/>
        <w:rPr>
          <w:color w:val="000000"/>
          <w:sz w:val="22"/>
          <w:szCs w:val="22"/>
        </w:rPr>
      </w:pPr>
    </w:p>
    <w:p w:rsidR="00E24171" w:rsidRPr="00053481" w:rsidRDefault="00E24171" w:rsidP="0089357B">
      <w:pPr>
        <w:jc w:val="right"/>
        <w:rPr>
          <w:color w:val="000000"/>
          <w:sz w:val="22"/>
          <w:szCs w:val="22"/>
        </w:rPr>
      </w:pPr>
      <w:r w:rsidRPr="00053481">
        <w:rPr>
          <w:color w:val="000000"/>
          <w:sz w:val="22"/>
          <w:szCs w:val="22"/>
        </w:rPr>
        <w:t>Al Presidente della Giunta Regionale</w:t>
      </w:r>
    </w:p>
    <w:p w:rsidR="00E24171" w:rsidRDefault="00313451" w:rsidP="0089357B">
      <w:pPr>
        <w:jc w:val="right"/>
        <w:rPr>
          <w:rStyle w:val="Collegamentoipertestuale"/>
          <w:i/>
          <w:sz w:val="22"/>
          <w:szCs w:val="22"/>
        </w:rPr>
      </w:pPr>
      <w:hyperlink r:id="rId9" w:history="1">
        <w:r w:rsidR="00053481" w:rsidRPr="00053481">
          <w:rPr>
            <w:rStyle w:val="Collegamentoipertestuale"/>
            <w:i/>
            <w:sz w:val="22"/>
            <w:szCs w:val="22"/>
          </w:rPr>
          <w:t>mario.oliverio@regione.calabria.it</w:t>
        </w:r>
      </w:hyperlink>
    </w:p>
    <w:p w:rsidR="0089357B" w:rsidRPr="00053481" w:rsidRDefault="0089357B" w:rsidP="0089357B">
      <w:pPr>
        <w:jc w:val="right"/>
        <w:rPr>
          <w:i/>
          <w:color w:val="000000"/>
          <w:sz w:val="22"/>
          <w:szCs w:val="22"/>
        </w:rPr>
      </w:pPr>
    </w:p>
    <w:p w:rsidR="00952C84" w:rsidRPr="00E24171" w:rsidRDefault="001171C5" w:rsidP="00773AB0">
      <w:pPr>
        <w:autoSpaceDE w:val="0"/>
        <w:autoSpaceDN w:val="0"/>
        <w:adjustRightInd w:val="0"/>
        <w:spacing w:before="240" w:after="240"/>
        <w:ind w:left="851" w:hanging="851"/>
        <w:jc w:val="both"/>
        <w:rPr>
          <w:color w:val="000000"/>
          <w:sz w:val="22"/>
          <w:szCs w:val="22"/>
        </w:rPr>
      </w:pPr>
      <w:r w:rsidRPr="00CA14BB">
        <w:rPr>
          <w:b/>
          <w:color w:val="000000"/>
          <w:sz w:val="22"/>
          <w:szCs w:val="22"/>
        </w:rPr>
        <w:t>Oggetto</w:t>
      </w:r>
      <w:r w:rsidR="005F4724" w:rsidRPr="00CA14BB">
        <w:rPr>
          <w:b/>
          <w:color w:val="000000"/>
          <w:sz w:val="22"/>
          <w:szCs w:val="22"/>
        </w:rPr>
        <w:t xml:space="preserve">: </w:t>
      </w:r>
      <w:r w:rsidR="00CA14BB" w:rsidRPr="00CA14BB">
        <w:rPr>
          <w:b/>
          <w:color w:val="000000"/>
          <w:sz w:val="22"/>
          <w:szCs w:val="22"/>
        </w:rPr>
        <w:t xml:space="preserve">POR FESR 2014-2020 </w:t>
      </w:r>
      <w:r w:rsidR="00CA14BB">
        <w:rPr>
          <w:b/>
          <w:color w:val="000000"/>
          <w:sz w:val="22"/>
          <w:szCs w:val="22"/>
        </w:rPr>
        <w:t>Azione 6.1.</w:t>
      </w:r>
      <w:r w:rsidR="00CA14BB" w:rsidRPr="00CA14BB">
        <w:rPr>
          <w:b/>
          <w:color w:val="000000"/>
          <w:sz w:val="22"/>
          <w:szCs w:val="22"/>
        </w:rPr>
        <w:t xml:space="preserve">3 </w:t>
      </w:r>
      <w:proofErr w:type="gramStart"/>
      <w:r w:rsidR="00CA14BB" w:rsidRPr="00CA14BB">
        <w:rPr>
          <w:b/>
          <w:color w:val="000000"/>
          <w:sz w:val="22"/>
          <w:szCs w:val="22"/>
        </w:rPr>
        <w:t xml:space="preserve">- </w:t>
      </w:r>
      <w:r w:rsidR="0013608C" w:rsidRPr="00CA14BB">
        <w:rPr>
          <w:b/>
          <w:color w:val="000000"/>
          <w:sz w:val="22"/>
          <w:szCs w:val="22"/>
        </w:rPr>
        <w:t xml:space="preserve"> Finanziamento</w:t>
      </w:r>
      <w:proofErr w:type="gramEnd"/>
      <w:r w:rsidR="0013608C" w:rsidRPr="00CA14BB">
        <w:rPr>
          <w:b/>
          <w:color w:val="000000"/>
          <w:sz w:val="22"/>
          <w:szCs w:val="22"/>
        </w:rPr>
        <w:t xml:space="preserve"> impianti di compostaggio di prossimità. </w:t>
      </w:r>
      <w:r w:rsidR="0042632E" w:rsidRPr="00CA14BB">
        <w:rPr>
          <w:b/>
          <w:color w:val="000000"/>
          <w:sz w:val="22"/>
          <w:szCs w:val="22"/>
        </w:rPr>
        <w:t>Procedura concertativo-negoziale</w:t>
      </w:r>
      <w:r w:rsidR="0042632E">
        <w:rPr>
          <w:b/>
          <w:color w:val="000000"/>
          <w:sz w:val="22"/>
          <w:szCs w:val="22"/>
        </w:rPr>
        <w:t xml:space="preserve"> - </w:t>
      </w:r>
      <w:r w:rsidR="00CA14BB">
        <w:rPr>
          <w:b/>
          <w:color w:val="000000"/>
          <w:sz w:val="22"/>
          <w:szCs w:val="22"/>
        </w:rPr>
        <w:t>T</w:t>
      </w:r>
      <w:r w:rsidR="0042632E">
        <w:rPr>
          <w:b/>
          <w:color w:val="000000"/>
          <w:sz w:val="22"/>
          <w:szCs w:val="22"/>
        </w:rPr>
        <w:t xml:space="preserve">rasmissione bozza di Accordo ex art. 13 </w:t>
      </w:r>
      <w:r w:rsidR="00CA14BB">
        <w:rPr>
          <w:b/>
          <w:color w:val="000000"/>
          <w:sz w:val="22"/>
          <w:szCs w:val="22"/>
        </w:rPr>
        <w:t>L.R</w:t>
      </w:r>
      <w:r w:rsidR="0042632E">
        <w:rPr>
          <w:b/>
          <w:color w:val="000000"/>
          <w:sz w:val="22"/>
          <w:szCs w:val="22"/>
        </w:rPr>
        <w:t>. 19/2001</w:t>
      </w:r>
    </w:p>
    <w:p w:rsidR="00213F04" w:rsidRDefault="00213F04" w:rsidP="0089357B">
      <w:pPr>
        <w:jc w:val="both"/>
        <w:rPr>
          <w:color w:val="000000"/>
          <w:sz w:val="22"/>
          <w:szCs w:val="22"/>
        </w:rPr>
      </w:pPr>
    </w:p>
    <w:p w:rsidR="00DF490F" w:rsidRDefault="00DF490F" w:rsidP="0089357B">
      <w:pPr>
        <w:jc w:val="both"/>
        <w:rPr>
          <w:color w:val="000000"/>
          <w:sz w:val="22"/>
          <w:szCs w:val="22"/>
        </w:rPr>
      </w:pPr>
      <w:r w:rsidRPr="00E24171">
        <w:rPr>
          <w:color w:val="000000"/>
          <w:sz w:val="22"/>
          <w:szCs w:val="22"/>
        </w:rPr>
        <w:t>Come noto, è notevole lo sforzo che sta profondendo quest’Amministrazione regionale per assicurare il definitivo decollo della raccolta differenziata.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053481" w:rsidRDefault="00DF490F" w:rsidP="0089357B">
      <w:pPr>
        <w:jc w:val="both"/>
        <w:rPr>
          <w:color w:val="000000"/>
          <w:sz w:val="22"/>
          <w:szCs w:val="22"/>
        </w:rPr>
      </w:pPr>
      <w:r w:rsidRPr="00E24171">
        <w:rPr>
          <w:color w:val="000000"/>
          <w:sz w:val="22"/>
          <w:szCs w:val="22"/>
        </w:rPr>
        <w:t>La strategia regionale del settore dei rifiuti persegue, infatti, gli obiettivi comunitari della prevenzione d</w:t>
      </w:r>
      <w:r w:rsidR="00053481">
        <w:rPr>
          <w:color w:val="000000"/>
          <w:sz w:val="22"/>
          <w:szCs w:val="22"/>
        </w:rPr>
        <w:t xml:space="preserve">ella produzione dei rifiuti, del </w:t>
      </w:r>
      <w:r w:rsidRPr="00E24171">
        <w:rPr>
          <w:color w:val="000000"/>
          <w:sz w:val="22"/>
          <w:szCs w:val="22"/>
        </w:rPr>
        <w:t>riciclaggio</w:t>
      </w:r>
      <w:r w:rsidR="00053481">
        <w:rPr>
          <w:color w:val="000000"/>
          <w:sz w:val="22"/>
          <w:szCs w:val="22"/>
        </w:rPr>
        <w:t xml:space="preserve"> e del recupero spinto di materia, relegando ad opzione residuale lo smaltim</w:t>
      </w:r>
      <w:r w:rsidR="0042632E">
        <w:rPr>
          <w:color w:val="000000"/>
          <w:sz w:val="22"/>
          <w:szCs w:val="22"/>
        </w:rPr>
        <w:t>ento in discarica soltanto</w:t>
      </w:r>
      <w:r w:rsidR="00053481">
        <w:rPr>
          <w:color w:val="000000"/>
          <w:sz w:val="22"/>
          <w:szCs w:val="22"/>
        </w:rPr>
        <w:t xml:space="preserve"> per gli scarti di lavorazione da cui non può essere ricavata energia tramite incenerimento.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DF490F" w:rsidRDefault="00DF490F" w:rsidP="0089357B">
      <w:pPr>
        <w:jc w:val="both"/>
        <w:rPr>
          <w:color w:val="000000"/>
          <w:sz w:val="22"/>
          <w:szCs w:val="22"/>
        </w:rPr>
      </w:pPr>
      <w:r w:rsidRPr="00E24171">
        <w:rPr>
          <w:color w:val="000000"/>
          <w:sz w:val="22"/>
          <w:szCs w:val="22"/>
        </w:rPr>
        <w:t>In tale contesto, la raccolta differenziata dei rifiuti urbani è lo strumento principale per agevolare e migliorare il recupero dei rifiuti e per p</w:t>
      </w:r>
      <w:r w:rsidR="00053481">
        <w:rPr>
          <w:color w:val="000000"/>
          <w:sz w:val="22"/>
          <w:szCs w:val="22"/>
        </w:rPr>
        <w:t xml:space="preserve">romuovere quindi un </w:t>
      </w:r>
      <w:r w:rsidRPr="00E24171">
        <w:rPr>
          <w:color w:val="000000"/>
          <w:sz w:val="22"/>
          <w:szCs w:val="22"/>
        </w:rPr>
        <w:t>riciclaggio di alta qualità</w:t>
      </w:r>
      <w:r w:rsidR="0027555C">
        <w:rPr>
          <w:color w:val="000000"/>
          <w:sz w:val="22"/>
          <w:szCs w:val="22"/>
        </w:rPr>
        <w:t>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E87FC0" w:rsidRDefault="00DF490F" w:rsidP="0089357B">
      <w:pPr>
        <w:jc w:val="both"/>
        <w:rPr>
          <w:color w:val="000000"/>
          <w:sz w:val="22"/>
          <w:szCs w:val="22"/>
        </w:rPr>
      </w:pPr>
      <w:r w:rsidRPr="00E24171">
        <w:rPr>
          <w:color w:val="000000"/>
          <w:sz w:val="22"/>
          <w:szCs w:val="22"/>
        </w:rPr>
        <w:t>Particolare attenzione deve essere posta alla corr</w:t>
      </w:r>
      <w:r w:rsidR="006F7996" w:rsidRPr="00E24171">
        <w:rPr>
          <w:color w:val="000000"/>
          <w:sz w:val="22"/>
          <w:szCs w:val="22"/>
        </w:rPr>
        <w:t>e</w:t>
      </w:r>
      <w:r w:rsidRPr="00E24171">
        <w:rPr>
          <w:color w:val="000000"/>
          <w:sz w:val="22"/>
          <w:szCs w:val="22"/>
        </w:rPr>
        <w:t xml:space="preserve">tta gestione della </w:t>
      </w:r>
      <w:r w:rsidR="00A46F8A" w:rsidRPr="00E24171">
        <w:rPr>
          <w:color w:val="000000"/>
          <w:sz w:val="22"/>
          <w:szCs w:val="22"/>
        </w:rPr>
        <w:t>frazione organica dei rifiuti urbani, che rapp</w:t>
      </w:r>
      <w:r w:rsidR="006F7996" w:rsidRPr="00E24171">
        <w:rPr>
          <w:color w:val="000000"/>
          <w:sz w:val="22"/>
          <w:szCs w:val="22"/>
        </w:rPr>
        <w:t>r</w:t>
      </w:r>
      <w:r w:rsidR="00A46F8A" w:rsidRPr="00E24171">
        <w:rPr>
          <w:color w:val="000000"/>
          <w:sz w:val="22"/>
          <w:szCs w:val="22"/>
        </w:rPr>
        <w:t>ese</w:t>
      </w:r>
      <w:r w:rsidR="006F7996" w:rsidRPr="00E24171">
        <w:rPr>
          <w:color w:val="000000"/>
          <w:sz w:val="22"/>
          <w:szCs w:val="22"/>
        </w:rPr>
        <w:t>n</w:t>
      </w:r>
      <w:r w:rsidR="00A46F8A" w:rsidRPr="00E24171">
        <w:rPr>
          <w:color w:val="000000"/>
          <w:sz w:val="22"/>
          <w:szCs w:val="22"/>
        </w:rPr>
        <w:t>ta una delle componenti del rifiuto biodegra</w:t>
      </w:r>
      <w:r w:rsidR="006F7996" w:rsidRPr="00E24171">
        <w:rPr>
          <w:color w:val="000000"/>
          <w:sz w:val="22"/>
          <w:szCs w:val="22"/>
        </w:rPr>
        <w:t>d</w:t>
      </w:r>
      <w:r w:rsidR="00A46F8A" w:rsidRPr="00E24171">
        <w:rPr>
          <w:color w:val="000000"/>
          <w:sz w:val="22"/>
          <w:szCs w:val="22"/>
        </w:rPr>
        <w:t>abile, so</w:t>
      </w:r>
      <w:r w:rsidR="006F7996" w:rsidRPr="00E24171">
        <w:rPr>
          <w:color w:val="000000"/>
          <w:sz w:val="22"/>
          <w:szCs w:val="22"/>
        </w:rPr>
        <w:t>t</w:t>
      </w:r>
      <w:r w:rsidR="00A46F8A" w:rsidRPr="00E24171">
        <w:rPr>
          <w:color w:val="000000"/>
          <w:sz w:val="22"/>
          <w:szCs w:val="22"/>
        </w:rPr>
        <w:t xml:space="preserve">toposto agli obblighi di riduzione di cui all’art. 5 del D.lgs. n. 36/2003 </w:t>
      </w:r>
      <w:r w:rsidR="006F7996" w:rsidRPr="00E24171">
        <w:rPr>
          <w:color w:val="000000"/>
          <w:sz w:val="22"/>
          <w:szCs w:val="22"/>
        </w:rPr>
        <w:t xml:space="preserve">e della </w:t>
      </w:r>
      <w:r w:rsidR="00053481">
        <w:rPr>
          <w:color w:val="000000"/>
          <w:sz w:val="22"/>
          <w:szCs w:val="22"/>
        </w:rPr>
        <w:t xml:space="preserve">legge n. 221/2015, recepiti nel Piano </w:t>
      </w:r>
      <w:r w:rsidR="0089357B">
        <w:rPr>
          <w:color w:val="000000"/>
          <w:sz w:val="22"/>
          <w:szCs w:val="22"/>
        </w:rPr>
        <w:t>R</w:t>
      </w:r>
      <w:r w:rsidR="00053481">
        <w:rPr>
          <w:color w:val="000000"/>
          <w:sz w:val="22"/>
          <w:szCs w:val="22"/>
        </w:rPr>
        <w:t>e</w:t>
      </w:r>
      <w:r w:rsidR="0042632E">
        <w:rPr>
          <w:color w:val="000000"/>
          <w:sz w:val="22"/>
          <w:szCs w:val="22"/>
        </w:rPr>
        <w:t xml:space="preserve">gionale di </w:t>
      </w:r>
      <w:r w:rsidR="0089357B">
        <w:rPr>
          <w:color w:val="000000"/>
          <w:sz w:val="22"/>
          <w:szCs w:val="22"/>
        </w:rPr>
        <w:t>G</w:t>
      </w:r>
      <w:r w:rsidR="0042632E">
        <w:rPr>
          <w:color w:val="000000"/>
          <w:sz w:val="22"/>
          <w:szCs w:val="22"/>
        </w:rPr>
        <w:t xml:space="preserve">estione dei </w:t>
      </w:r>
      <w:r w:rsidR="0089357B">
        <w:rPr>
          <w:color w:val="000000"/>
          <w:sz w:val="22"/>
          <w:szCs w:val="22"/>
        </w:rPr>
        <w:t>R</w:t>
      </w:r>
      <w:r w:rsidR="0042632E">
        <w:rPr>
          <w:color w:val="000000"/>
          <w:sz w:val="22"/>
          <w:szCs w:val="22"/>
        </w:rPr>
        <w:t xml:space="preserve">ifiuti </w:t>
      </w:r>
      <w:r w:rsidR="00053481">
        <w:rPr>
          <w:color w:val="000000"/>
          <w:sz w:val="22"/>
          <w:szCs w:val="22"/>
        </w:rPr>
        <w:t>che presenta un’apposita sezione dedicata</w:t>
      </w:r>
      <w:r w:rsidR="0042632E">
        <w:rPr>
          <w:color w:val="000000"/>
          <w:sz w:val="22"/>
          <w:szCs w:val="22"/>
        </w:rPr>
        <w:t>,</w:t>
      </w:r>
      <w:r w:rsidR="00053481">
        <w:rPr>
          <w:color w:val="000000"/>
          <w:sz w:val="22"/>
          <w:szCs w:val="22"/>
        </w:rPr>
        <w:t xml:space="preserve"> </w:t>
      </w:r>
      <w:r w:rsidR="00E87FC0">
        <w:rPr>
          <w:color w:val="000000"/>
          <w:sz w:val="22"/>
          <w:szCs w:val="22"/>
        </w:rPr>
        <w:t>per l’appunto</w:t>
      </w:r>
      <w:r w:rsidR="0042632E">
        <w:rPr>
          <w:color w:val="000000"/>
          <w:sz w:val="22"/>
          <w:szCs w:val="22"/>
        </w:rPr>
        <w:t>,</w:t>
      </w:r>
      <w:r w:rsidR="00E87FC0">
        <w:rPr>
          <w:color w:val="000000"/>
          <w:sz w:val="22"/>
          <w:szCs w:val="22"/>
        </w:rPr>
        <w:t xml:space="preserve"> al</w:t>
      </w:r>
      <w:r w:rsidR="00053481">
        <w:rPr>
          <w:color w:val="000000"/>
          <w:sz w:val="22"/>
          <w:szCs w:val="22"/>
        </w:rPr>
        <w:t xml:space="preserve"> programma di riduzione dei rifiuti biodegradabili.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6F356F" w:rsidRDefault="00E87FC0" w:rsidP="0089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corretta gestione della frazione organica del rifiuto urbano impone che essa venga dapprima raccolta separatamente e, successivamente, trattata negli impianti più vicini per la produzione di compost di qualità e/o di energia.</w:t>
      </w:r>
      <w:r w:rsidR="00CA14BB">
        <w:rPr>
          <w:color w:val="000000"/>
          <w:sz w:val="22"/>
          <w:szCs w:val="22"/>
        </w:rPr>
        <w:t xml:space="preserve"> </w:t>
      </w:r>
      <w:r w:rsidR="0018060C" w:rsidRPr="00E24171">
        <w:rPr>
          <w:color w:val="000000"/>
          <w:sz w:val="22"/>
          <w:szCs w:val="22"/>
        </w:rPr>
        <w:t xml:space="preserve">Il Piano </w:t>
      </w:r>
      <w:r w:rsidR="005E18BA" w:rsidRPr="00E24171">
        <w:rPr>
          <w:color w:val="000000"/>
          <w:sz w:val="22"/>
          <w:szCs w:val="22"/>
        </w:rPr>
        <w:t>R</w:t>
      </w:r>
      <w:r w:rsidR="0018060C" w:rsidRPr="00E24171">
        <w:rPr>
          <w:color w:val="000000"/>
          <w:sz w:val="22"/>
          <w:szCs w:val="22"/>
        </w:rPr>
        <w:t>egion</w:t>
      </w:r>
      <w:r w:rsidR="005E18BA" w:rsidRPr="00E24171">
        <w:rPr>
          <w:color w:val="000000"/>
          <w:sz w:val="22"/>
          <w:szCs w:val="22"/>
        </w:rPr>
        <w:t>a</w:t>
      </w:r>
      <w:r w:rsidR="0018060C" w:rsidRPr="00E24171">
        <w:rPr>
          <w:color w:val="000000"/>
          <w:sz w:val="22"/>
          <w:szCs w:val="22"/>
        </w:rPr>
        <w:t xml:space="preserve">le di Gestione dei Rifiuti, approvato con DCR n. 156/2016, prevede la possibilità di </w:t>
      </w:r>
      <w:r w:rsidR="005E18BA" w:rsidRPr="00E24171">
        <w:rPr>
          <w:color w:val="000000"/>
          <w:sz w:val="22"/>
          <w:szCs w:val="22"/>
        </w:rPr>
        <w:t xml:space="preserve">realizzare </w:t>
      </w:r>
      <w:r w:rsidR="0018060C" w:rsidRPr="00E24171">
        <w:rPr>
          <w:color w:val="000000"/>
          <w:sz w:val="22"/>
          <w:szCs w:val="22"/>
        </w:rPr>
        <w:t>strutture adibite al trattamento dell</w:t>
      </w:r>
      <w:r w:rsidR="005E18BA" w:rsidRPr="00E24171">
        <w:rPr>
          <w:color w:val="000000"/>
          <w:sz w:val="22"/>
          <w:szCs w:val="22"/>
        </w:rPr>
        <w:t>a</w:t>
      </w:r>
      <w:r w:rsidR="0018060C" w:rsidRPr="00E24171">
        <w:rPr>
          <w:color w:val="000000"/>
          <w:sz w:val="22"/>
          <w:szCs w:val="22"/>
        </w:rPr>
        <w:t xml:space="preserve"> frazione organica del rifi</w:t>
      </w:r>
      <w:r w:rsidR="005E18BA" w:rsidRPr="00E24171">
        <w:rPr>
          <w:color w:val="000000"/>
          <w:sz w:val="22"/>
          <w:szCs w:val="22"/>
        </w:rPr>
        <w:t>u</w:t>
      </w:r>
      <w:r w:rsidR="0018060C" w:rsidRPr="00E24171">
        <w:rPr>
          <w:color w:val="000000"/>
          <w:sz w:val="22"/>
          <w:szCs w:val="22"/>
        </w:rPr>
        <w:t xml:space="preserve">to urbano, a servizio di piccole e medie comunità </w:t>
      </w:r>
      <w:r w:rsidR="008758DA" w:rsidRPr="00E24171">
        <w:rPr>
          <w:color w:val="000000"/>
          <w:sz w:val="22"/>
          <w:szCs w:val="22"/>
        </w:rPr>
        <w:t xml:space="preserve">nelle aree </w:t>
      </w:r>
      <w:r w:rsidR="0018060C" w:rsidRPr="00E24171">
        <w:rPr>
          <w:color w:val="000000"/>
          <w:sz w:val="22"/>
          <w:szCs w:val="22"/>
        </w:rPr>
        <w:t>montane, dist</w:t>
      </w:r>
      <w:r w:rsidR="005E18BA" w:rsidRPr="00E24171">
        <w:rPr>
          <w:color w:val="000000"/>
          <w:sz w:val="22"/>
          <w:szCs w:val="22"/>
        </w:rPr>
        <w:t>a</w:t>
      </w:r>
      <w:r w:rsidR="0018060C" w:rsidRPr="00E24171">
        <w:rPr>
          <w:color w:val="000000"/>
          <w:sz w:val="22"/>
          <w:szCs w:val="22"/>
        </w:rPr>
        <w:t>nti dagli impia</w:t>
      </w:r>
      <w:r w:rsidR="005E18BA" w:rsidRPr="00E24171">
        <w:rPr>
          <w:color w:val="000000"/>
          <w:sz w:val="22"/>
          <w:szCs w:val="22"/>
        </w:rPr>
        <w:t>n</w:t>
      </w:r>
      <w:r w:rsidR="0018060C" w:rsidRPr="00E24171">
        <w:rPr>
          <w:color w:val="000000"/>
          <w:sz w:val="22"/>
          <w:szCs w:val="22"/>
        </w:rPr>
        <w:t>ti pubblici, in co</w:t>
      </w:r>
      <w:r w:rsidR="005E18BA" w:rsidRPr="00E24171">
        <w:rPr>
          <w:color w:val="000000"/>
          <w:sz w:val="22"/>
          <w:szCs w:val="22"/>
        </w:rPr>
        <w:t>n</w:t>
      </w:r>
      <w:r w:rsidR="0018060C" w:rsidRPr="00E24171">
        <w:rPr>
          <w:color w:val="000000"/>
          <w:sz w:val="22"/>
          <w:szCs w:val="22"/>
        </w:rPr>
        <w:t>testi territoriali p</w:t>
      </w:r>
      <w:r w:rsidR="005E18BA" w:rsidRPr="00E24171">
        <w:rPr>
          <w:color w:val="000000"/>
          <w:sz w:val="22"/>
          <w:szCs w:val="22"/>
        </w:rPr>
        <w:t>a</w:t>
      </w:r>
      <w:r w:rsidR="0018060C" w:rsidRPr="00E24171">
        <w:rPr>
          <w:color w:val="000000"/>
          <w:sz w:val="22"/>
          <w:szCs w:val="22"/>
        </w:rPr>
        <w:t>rticolarmente decentr</w:t>
      </w:r>
      <w:r w:rsidR="005E18BA" w:rsidRPr="00E24171">
        <w:rPr>
          <w:color w:val="000000"/>
          <w:sz w:val="22"/>
          <w:szCs w:val="22"/>
        </w:rPr>
        <w:t>a</w:t>
      </w:r>
      <w:r w:rsidR="0018060C" w:rsidRPr="00E24171">
        <w:rPr>
          <w:color w:val="000000"/>
          <w:sz w:val="22"/>
          <w:szCs w:val="22"/>
        </w:rPr>
        <w:t>ti, con la possi</w:t>
      </w:r>
      <w:r w:rsidR="005E18BA" w:rsidRPr="00E24171">
        <w:rPr>
          <w:color w:val="000000"/>
          <w:sz w:val="22"/>
          <w:szCs w:val="22"/>
        </w:rPr>
        <w:t>b</w:t>
      </w:r>
      <w:r w:rsidR="0018060C" w:rsidRPr="00E24171">
        <w:rPr>
          <w:color w:val="000000"/>
          <w:sz w:val="22"/>
          <w:szCs w:val="22"/>
        </w:rPr>
        <w:t>ilità di abbat</w:t>
      </w:r>
      <w:r w:rsidR="005E18BA" w:rsidRPr="00E24171">
        <w:rPr>
          <w:color w:val="000000"/>
          <w:sz w:val="22"/>
          <w:szCs w:val="22"/>
        </w:rPr>
        <w:t>t</w:t>
      </w:r>
      <w:r w:rsidR="0018060C" w:rsidRPr="00E24171">
        <w:rPr>
          <w:color w:val="000000"/>
          <w:sz w:val="22"/>
          <w:szCs w:val="22"/>
        </w:rPr>
        <w:t>e</w:t>
      </w:r>
      <w:r w:rsidR="005E18BA" w:rsidRPr="00E24171">
        <w:rPr>
          <w:color w:val="000000"/>
          <w:sz w:val="22"/>
          <w:szCs w:val="22"/>
        </w:rPr>
        <w:t>r</w:t>
      </w:r>
      <w:r w:rsidR="0018060C" w:rsidRPr="00E24171">
        <w:rPr>
          <w:color w:val="000000"/>
          <w:sz w:val="22"/>
          <w:szCs w:val="22"/>
        </w:rPr>
        <w:t>e i costi di tr</w:t>
      </w:r>
      <w:r w:rsidR="005E18BA" w:rsidRPr="00E24171">
        <w:rPr>
          <w:color w:val="000000"/>
          <w:sz w:val="22"/>
          <w:szCs w:val="22"/>
        </w:rPr>
        <w:t>a</w:t>
      </w:r>
      <w:r w:rsidR="0018060C" w:rsidRPr="00E24171">
        <w:rPr>
          <w:color w:val="000000"/>
          <w:sz w:val="22"/>
          <w:szCs w:val="22"/>
        </w:rPr>
        <w:t>sporto e di tratt</w:t>
      </w:r>
      <w:r w:rsidR="005E18BA" w:rsidRPr="00E24171">
        <w:rPr>
          <w:color w:val="000000"/>
          <w:sz w:val="22"/>
          <w:szCs w:val="22"/>
        </w:rPr>
        <w:t>a</w:t>
      </w:r>
      <w:r w:rsidR="0018060C" w:rsidRPr="00E24171">
        <w:rPr>
          <w:color w:val="000000"/>
          <w:sz w:val="22"/>
          <w:szCs w:val="22"/>
        </w:rPr>
        <w:t xml:space="preserve">mento. 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7A26A2" w:rsidRDefault="008758DA" w:rsidP="0089357B">
      <w:pPr>
        <w:jc w:val="both"/>
        <w:rPr>
          <w:color w:val="000000"/>
          <w:sz w:val="22"/>
          <w:szCs w:val="22"/>
        </w:rPr>
      </w:pPr>
      <w:r w:rsidRPr="00E24171">
        <w:rPr>
          <w:color w:val="000000"/>
          <w:sz w:val="22"/>
          <w:szCs w:val="22"/>
        </w:rPr>
        <w:t>Al riguardo</w:t>
      </w:r>
      <w:r w:rsidR="0042632E">
        <w:rPr>
          <w:color w:val="000000"/>
          <w:sz w:val="22"/>
          <w:szCs w:val="22"/>
        </w:rPr>
        <w:t>,</w:t>
      </w:r>
      <w:r w:rsidRPr="00E24171">
        <w:rPr>
          <w:color w:val="000000"/>
          <w:sz w:val="22"/>
          <w:szCs w:val="22"/>
        </w:rPr>
        <w:t xml:space="preserve"> la DGR n. 225 del 29 maggio 2017 ha stanziato </w:t>
      </w:r>
      <w:r w:rsidR="00E87FC0">
        <w:rPr>
          <w:color w:val="000000"/>
          <w:sz w:val="22"/>
          <w:szCs w:val="22"/>
        </w:rPr>
        <w:t xml:space="preserve">circa </w:t>
      </w:r>
      <w:r w:rsidRPr="00E24171">
        <w:rPr>
          <w:color w:val="000000"/>
          <w:sz w:val="22"/>
          <w:szCs w:val="22"/>
        </w:rPr>
        <w:t>9,6 M</w:t>
      </w:r>
      <w:r w:rsidR="00E87FC0">
        <w:rPr>
          <w:color w:val="000000"/>
          <w:sz w:val="22"/>
          <w:szCs w:val="22"/>
        </w:rPr>
        <w:t>€</w:t>
      </w:r>
      <w:r w:rsidRPr="00E24171">
        <w:rPr>
          <w:color w:val="000000"/>
          <w:sz w:val="22"/>
          <w:szCs w:val="22"/>
        </w:rPr>
        <w:t xml:space="preserve"> per la realizzazione </w:t>
      </w:r>
      <w:r w:rsidR="00E87FC0">
        <w:rPr>
          <w:color w:val="000000"/>
          <w:sz w:val="22"/>
          <w:szCs w:val="22"/>
        </w:rPr>
        <w:t xml:space="preserve">di </w:t>
      </w:r>
      <w:r w:rsidRPr="00E24171">
        <w:rPr>
          <w:color w:val="000000"/>
          <w:sz w:val="22"/>
          <w:szCs w:val="22"/>
        </w:rPr>
        <w:t>impianti di compostaggio di prossimità, dando ma</w:t>
      </w:r>
      <w:r w:rsidR="007A26A2">
        <w:rPr>
          <w:color w:val="000000"/>
          <w:sz w:val="22"/>
          <w:szCs w:val="22"/>
        </w:rPr>
        <w:t xml:space="preserve">ndato allo scrivente Dipartimento </w:t>
      </w:r>
      <w:r w:rsidRPr="00E24171">
        <w:rPr>
          <w:color w:val="000000"/>
          <w:sz w:val="22"/>
          <w:szCs w:val="22"/>
        </w:rPr>
        <w:t>l’individuazione degli inte</w:t>
      </w:r>
      <w:r w:rsidR="00EB3516" w:rsidRPr="00E24171">
        <w:rPr>
          <w:color w:val="000000"/>
          <w:sz w:val="22"/>
          <w:szCs w:val="22"/>
        </w:rPr>
        <w:t>rv</w:t>
      </w:r>
      <w:r w:rsidRPr="00E24171">
        <w:rPr>
          <w:color w:val="000000"/>
          <w:sz w:val="22"/>
          <w:szCs w:val="22"/>
        </w:rPr>
        <w:t>enti at</w:t>
      </w:r>
      <w:r w:rsidR="00EB3516" w:rsidRPr="00E24171">
        <w:rPr>
          <w:color w:val="000000"/>
          <w:sz w:val="22"/>
          <w:szCs w:val="22"/>
        </w:rPr>
        <w:t>t</w:t>
      </w:r>
      <w:r w:rsidRPr="00E24171">
        <w:rPr>
          <w:color w:val="000000"/>
          <w:sz w:val="22"/>
          <w:szCs w:val="22"/>
        </w:rPr>
        <w:t xml:space="preserve">raverso la pubblicazione di un avviso pubblico </w:t>
      </w:r>
      <w:r w:rsidR="007A26A2">
        <w:rPr>
          <w:color w:val="000000"/>
          <w:sz w:val="22"/>
          <w:szCs w:val="22"/>
        </w:rPr>
        <w:t>ovvero</w:t>
      </w:r>
      <w:r w:rsidRPr="00E24171">
        <w:rPr>
          <w:color w:val="000000"/>
          <w:sz w:val="22"/>
          <w:szCs w:val="22"/>
        </w:rPr>
        <w:t xml:space="preserve"> attr</w:t>
      </w:r>
      <w:r w:rsidR="00EB3516" w:rsidRPr="00E24171">
        <w:rPr>
          <w:color w:val="000000"/>
          <w:sz w:val="22"/>
          <w:szCs w:val="22"/>
        </w:rPr>
        <w:t>a</w:t>
      </w:r>
      <w:r w:rsidRPr="00E24171">
        <w:rPr>
          <w:color w:val="000000"/>
          <w:sz w:val="22"/>
          <w:szCs w:val="22"/>
        </w:rPr>
        <w:t>verso una p</w:t>
      </w:r>
      <w:r w:rsidR="007A26A2">
        <w:rPr>
          <w:color w:val="000000"/>
          <w:sz w:val="22"/>
          <w:szCs w:val="22"/>
        </w:rPr>
        <w:t>rocedura concertativa/negoziale.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E87FC0" w:rsidRPr="00E87FC0" w:rsidRDefault="007A26A2" w:rsidP="0089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Inol</w:t>
      </w:r>
      <w:r w:rsidR="00CA14BB">
        <w:rPr>
          <w:color w:val="000000"/>
          <w:sz w:val="22"/>
          <w:szCs w:val="22"/>
        </w:rPr>
        <w:t xml:space="preserve">tre, </w:t>
      </w:r>
      <w:r>
        <w:rPr>
          <w:color w:val="000000"/>
          <w:sz w:val="22"/>
          <w:szCs w:val="22"/>
        </w:rPr>
        <w:t>l</w:t>
      </w:r>
      <w:r w:rsidR="00E87FC0">
        <w:rPr>
          <w:color w:val="000000"/>
          <w:sz w:val="22"/>
          <w:szCs w:val="22"/>
        </w:rPr>
        <w:t xml:space="preserve">’Allegato 1 alla </w:t>
      </w:r>
      <w:r w:rsidR="003177EE" w:rsidRPr="00E24171">
        <w:rPr>
          <w:color w:val="000000"/>
          <w:sz w:val="22"/>
          <w:szCs w:val="22"/>
        </w:rPr>
        <w:t xml:space="preserve">DGR n. 225/2017, immediatamente scaricabile dal sito web </w:t>
      </w:r>
      <w:hyperlink r:id="rId10" w:history="1">
        <w:r w:rsidRPr="00F16F60">
          <w:rPr>
            <w:rStyle w:val="Collegamentoipertestuale"/>
            <w:sz w:val="22"/>
            <w:szCs w:val="22"/>
          </w:rPr>
          <w:t>www.regione.calabria.it/ambiente</w:t>
        </w:r>
      </w:hyperlink>
      <w:r>
        <w:rPr>
          <w:color w:val="000000"/>
          <w:sz w:val="22"/>
          <w:szCs w:val="22"/>
        </w:rPr>
        <w:t xml:space="preserve">, </w:t>
      </w:r>
      <w:r w:rsidR="003177EE" w:rsidRPr="00E24171">
        <w:rPr>
          <w:color w:val="000000"/>
          <w:sz w:val="22"/>
          <w:szCs w:val="22"/>
        </w:rPr>
        <w:t xml:space="preserve">Sezione Rifiuti – Sottosezione Raccolta Differenziata – Azione </w:t>
      </w:r>
      <w:r w:rsidR="003177EE" w:rsidRPr="00E24171">
        <w:rPr>
          <w:i/>
          <w:color w:val="000000"/>
          <w:sz w:val="22"/>
          <w:szCs w:val="22"/>
        </w:rPr>
        <w:lastRenderedPageBreak/>
        <w:t>“Integrazione Piano d’azione per il miglioramento della raccolta differenziata”</w:t>
      </w:r>
      <w:r w:rsidR="00E87FC0">
        <w:rPr>
          <w:color w:val="000000"/>
          <w:sz w:val="22"/>
          <w:szCs w:val="22"/>
        </w:rPr>
        <w:t xml:space="preserve">, </w:t>
      </w:r>
      <w:r w:rsidR="00E87FC0" w:rsidRPr="00E87FC0">
        <w:rPr>
          <w:color w:val="000000"/>
          <w:sz w:val="22"/>
          <w:szCs w:val="22"/>
        </w:rPr>
        <w:t>ha provveduto all’individuazione preliminare dei seguenti aspetti:</w:t>
      </w:r>
    </w:p>
    <w:p w:rsidR="00E87FC0" w:rsidRPr="00E87FC0" w:rsidRDefault="00E87FC0" w:rsidP="0089357B">
      <w:pPr>
        <w:pStyle w:val="Paragrafoelenco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 w:rsidRPr="00E87FC0">
        <w:rPr>
          <w:color w:val="000000"/>
          <w:sz w:val="22"/>
          <w:szCs w:val="22"/>
        </w:rPr>
        <w:t xml:space="preserve">Criteri localizzativi: </w:t>
      </w:r>
    </w:p>
    <w:p w:rsidR="00E87FC0" w:rsidRDefault="00E87FC0" w:rsidP="0089357B">
      <w:pPr>
        <w:pStyle w:val="Paragrafoelenco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E87FC0">
        <w:rPr>
          <w:color w:val="000000"/>
          <w:sz w:val="22"/>
          <w:szCs w:val="22"/>
        </w:rPr>
        <w:t>Macro-criterio: Comuni con popolazione residente sino a 2.000 abitanti;</w:t>
      </w:r>
    </w:p>
    <w:p w:rsidR="00E87FC0" w:rsidRPr="00E87FC0" w:rsidRDefault="00E87FC0" w:rsidP="0089357B">
      <w:pPr>
        <w:pStyle w:val="Paragrafoelenco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E87FC0">
        <w:rPr>
          <w:color w:val="000000"/>
          <w:sz w:val="22"/>
          <w:szCs w:val="22"/>
        </w:rPr>
        <w:t>Sub-criteri: a) Centro urbano lontano dagli assi viari principali; b) classificazione del territorio comunale mon</w:t>
      </w:r>
      <w:r>
        <w:rPr>
          <w:color w:val="000000"/>
          <w:sz w:val="22"/>
          <w:szCs w:val="22"/>
        </w:rPr>
        <w:t xml:space="preserve">tano o parzialmente montano; c) </w:t>
      </w:r>
      <w:r w:rsidRPr="00E87FC0">
        <w:rPr>
          <w:color w:val="000000"/>
          <w:sz w:val="22"/>
          <w:szCs w:val="22"/>
        </w:rPr>
        <w:t>centro urbano lontano dall’impianto di trattamento della frazione umida;</w:t>
      </w:r>
    </w:p>
    <w:p w:rsidR="00E87FC0" w:rsidRPr="00E87FC0" w:rsidRDefault="00E87FC0" w:rsidP="0089357B">
      <w:pPr>
        <w:pStyle w:val="Paragrafoelenco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 w:rsidRPr="00E87FC0">
        <w:rPr>
          <w:color w:val="000000"/>
          <w:sz w:val="22"/>
          <w:szCs w:val="22"/>
        </w:rPr>
        <w:t>Criteri di ripartizione della risorsa finanziaria per Ambit</w:t>
      </w:r>
      <w:r w:rsidR="00773AB0">
        <w:rPr>
          <w:color w:val="000000"/>
          <w:sz w:val="22"/>
          <w:szCs w:val="22"/>
        </w:rPr>
        <w:t>o</w:t>
      </w:r>
      <w:r w:rsidRPr="00E87FC0">
        <w:rPr>
          <w:color w:val="000000"/>
          <w:sz w:val="22"/>
          <w:szCs w:val="22"/>
        </w:rPr>
        <w:t xml:space="preserve"> Territorial</w:t>
      </w:r>
      <w:r w:rsidR="00773AB0">
        <w:rPr>
          <w:color w:val="000000"/>
          <w:sz w:val="22"/>
          <w:szCs w:val="22"/>
        </w:rPr>
        <w:t>e</w:t>
      </w:r>
      <w:r w:rsidRPr="00E87FC0">
        <w:rPr>
          <w:color w:val="000000"/>
          <w:sz w:val="22"/>
          <w:szCs w:val="22"/>
        </w:rPr>
        <w:t xml:space="preserve"> ottimal</w:t>
      </w:r>
      <w:r w:rsidR="00773AB0">
        <w:rPr>
          <w:color w:val="000000"/>
          <w:sz w:val="22"/>
          <w:szCs w:val="22"/>
        </w:rPr>
        <w:t>e (ATO)</w:t>
      </w:r>
      <w:r w:rsidRPr="00E87FC0">
        <w:rPr>
          <w:color w:val="000000"/>
          <w:sz w:val="22"/>
          <w:szCs w:val="22"/>
        </w:rPr>
        <w:t>;</w:t>
      </w:r>
    </w:p>
    <w:p w:rsidR="00E87FC0" w:rsidRPr="00E87FC0" w:rsidRDefault="00E87FC0" w:rsidP="0089357B">
      <w:pPr>
        <w:pStyle w:val="Paragrafoelenco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 w:rsidRPr="00E87FC0">
        <w:rPr>
          <w:color w:val="000000"/>
          <w:sz w:val="22"/>
          <w:szCs w:val="22"/>
        </w:rPr>
        <w:t>Caratteristiche tecniche e gestionali degli impianti;</w:t>
      </w:r>
    </w:p>
    <w:p w:rsidR="00A4259C" w:rsidRDefault="00E87FC0" w:rsidP="0089357B">
      <w:pPr>
        <w:pStyle w:val="Paragrafoelenco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 w:rsidRPr="00E87FC0">
        <w:rPr>
          <w:color w:val="000000"/>
          <w:sz w:val="22"/>
          <w:szCs w:val="22"/>
        </w:rPr>
        <w:t>Normativa tecnica di riferimento e regime autorizzativo</w:t>
      </w:r>
      <w:r w:rsidR="0089357B">
        <w:rPr>
          <w:color w:val="000000"/>
          <w:sz w:val="22"/>
          <w:szCs w:val="22"/>
        </w:rPr>
        <w:t>.</w:t>
      </w:r>
    </w:p>
    <w:p w:rsidR="0089357B" w:rsidRPr="0089357B" w:rsidRDefault="0089357B" w:rsidP="0089357B">
      <w:pPr>
        <w:pStyle w:val="Paragrafoelenco"/>
        <w:ind w:left="720"/>
        <w:jc w:val="both"/>
        <w:rPr>
          <w:color w:val="000000"/>
          <w:sz w:val="16"/>
          <w:szCs w:val="16"/>
        </w:rPr>
      </w:pPr>
    </w:p>
    <w:p w:rsidR="007A26A2" w:rsidRDefault="00773AB0" w:rsidP="0089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Sulla scorta dei criteri relativi alla popolazione residente e alla classificazione montana o parzialmente montana </w:t>
      </w:r>
      <w:r w:rsidR="008209AD">
        <w:rPr>
          <w:color w:val="000000"/>
          <w:sz w:val="22"/>
          <w:szCs w:val="22"/>
        </w:rPr>
        <w:t xml:space="preserve">è stata </w:t>
      </w:r>
      <w:r>
        <w:rPr>
          <w:color w:val="000000"/>
          <w:sz w:val="22"/>
          <w:szCs w:val="22"/>
        </w:rPr>
        <w:t>quindi individuat</w:t>
      </w:r>
      <w:r w:rsidR="008209A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, in ciascun ATO</w:t>
      </w:r>
      <w:r w:rsidR="008209A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la platea dei potenziali beneficiari del finanziamento pubbli</w:t>
      </w:r>
      <w:r w:rsidR="007A26A2">
        <w:rPr>
          <w:color w:val="000000"/>
          <w:sz w:val="22"/>
          <w:szCs w:val="22"/>
        </w:rPr>
        <w:t>co, destinatari della presente missiva.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453D9A" w:rsidRDefault="007A26A2" w:rsidP="0089357B">
      <w:pPr>
        <w:jc w:val="both"/>
        <w:rPr>
          <w:b/>
          <w:color w:val="000000"/>
          <w:sz w:val="22"/>
          <w:szCs w:val="22"/>
        </w:rPr>
      </w:pPr>
      <w:r w:rsidRPr="0089357B">
        <w:rPr>
          <w:b/>
          <w:color w:val="000000"/>
          <w:sz w:val="22"/>
          <w:szCs w:val="22"/>
        </w:rPr>
        <w:t xml:space="preserve">Con codesti Comuni </w:t>
      </w:r>
      <w:r w:rsidR="008209AD" w:rsidRPr="0089357B">
        <w:rPr>
          <w:b/>
          <w:color w:val="000000"/>
          <w:sz w:val="22"/>
          <w:szCs w:val="22"/>
        </w:rPr>
        <w:t>l’amministrazione regionale ritiene opportuno attivare una procedura concertativo-negoziale, nell’ambito della quale selezionare le operazioni da finanziare.</w:t>
      </w:r>
      <w:r w:rsidRPr="0089357B">
        <w:rPr>
          <w:b/>
          <w:color w:val="000000"/>
          <w:sz w:val="22"/>
          <w:szCs w:val="22"/>
        </w:rPr>
        <w:t xml:space="preserve">  </w:t>
      </w:r>
      <w:r w:rsidR="008209AD" w:rsidRPr="0089357B">
        <w:rPr>
          <w:b/>
          <w:color w:val="000000"/>
          <w:sz w:val="22"/>
          <w:szCs w:val="22"/>
        </w:rPr>
        <w:t>La procedura sarà attuat</w:t>
      </w:r>
      <w:r w:rsidR="0042632E" w:rsidRPr="0089357B">
        <w:rPr>
          <w:b/>
          <w:color w:val="000000"/>
          <w:sz w:val="22"/>
          <w:szCs w:val="22"/>
        </w:rPr>
        <w:t>a attraverso lo strumento dell’A</w:t>
      </w:r>
      <w:r w:rsidR="008209AD" w:rsidRPr="0089357B">
        <w:rPr>
          <w:b/>
          <w:color w:val="000000"/>
          <w:sz w:val="22"/>
          <w:szCs w:val="22"/>
        </w:rPr>
        <w:t>ccordo di cui all’articolo 13 della L.R. n. 19/2001, da stipulare</w:t>
      </w:r>
      <w:r w:rsidR="0042632E" w:rsidRPr="0089357B">
        <w:rPr>
          <w:b/>
          <w:color w:val="000000"/>
          <w:sz w:val="22"/>
          <w:szCs w:val="22"/>
        </w:rPr>
        <w:t>,</w:t>
      </w:r>
      <w:r w:rsidR="008209AD" w:rsidRPr="0089357B">
        <w:rPr>
          <w:b/>
          <w:color w:val="000000"/>
          <w:sz w:val="22"/>
          <w:szCs w:val="22"/>
        </w:rPr>
        <w:t xml:space="preserve"> </w:t>
      </w:r>
      <w:r w:rsidR="0042632E" w:rsidRPr="0089357B">
        <w:rPr>
          <w:b/>
          <w:color w:val="000000"/>
          <w:sz w:val="22"/>
          <w:szCs w:val="22"/>
        </w:rPr>
        <w:t xml:space="preserve">in ciascun ambito, </w:t>
      </w:r>
      <w:r w:rsidR="008209AD" w:rsidRPr="0089357B">
        <w:rPr>
          <w:b/>
          <w:color w:val="000000"/>
          <w:sz w:val="22"/>
          <w:szCs w:val="22"/>
        </w:rPr>
        <w:t xml:space="preserve">tra i Comuni </w:t>
      </w:r>
      <w:r w:rsidR="0042632E" w:rsidRPr="0089357B">
        <w:rPr>
          <w:b/>
          <w:color w:val="000000"/>
          <w:sz w:val="22"/>
          <w:szCs w:val="22"/>
        </w:rPr>
        <w:t>individuati e la Regione Calabri</w:t>
      </w:r>
      <w:r w:rsidRPr="0089357B">
        <w:rPr>
          <w:b/>
          <w:color w:val="000000"/>
          <w:sz w:val="22"/>
          <w:szCs w:val="22"/>
        </w:rPr>
        <w:t>a</w:t>
      </w:r>
      <w:r w:rsidR="00453D9A" w:rsidRPr="0089357B">
        <w:rPr>
          <w:b/>
          <w:color w:val="000000"/>
          <w:sz w:val="22"/>
          <w:szCs w:val="22"/>
        </w:rPr>
        <w:t xml:space="preserve">. 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453D9A" w:rsidRDefault="00453D9A" w:rsidP="0089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L’accordo, la cui</w:t>
      </w:r>
      <w:r w:rsidR="00840B6F">
        <w:rPr>
          <w:color w:val="000000"/>
          <w:sz w:val="22"/>
          <w:szCs w:val="22"/>
        </w:rPr>
        <w:t xml:space="preserve"> bozza è allegata alla presente (Allegato A) , </w:t>
      </w:r>
      <w:r w:rsidR="007A26A2">
        <w:rPr>
          <w:color w:val="000000"/>
          <w:sz w:val="22"/>
          <w:szCs w:val="22"/>
        </w:rPr>
        <w:t>disciplina la collaborazione tra le parti e definisce gli impegni reciproci che caratterizzano la procedura concertativa negoziale</w:t>
      </w:r>
      <w:r>
        <w:rPr>
          <w:color w:val="000000"/>
          <w:sz w:val="22"/>
          <w:szCs w:val="22"/>
        </w:rPr>
        <w:t>,</w:t>
      </w:r>
      <w:r w:rsidR="007A26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ad esito della quale si avrà una </w:t>
      </w:r>
      <w:r w:rsidRPr="00453D9A">
        <w:rPr>
          <w:color w:val="000000"/>
          <w:sz w:val="22"/>
          <w:szCs w:val="22"/>
        </w:rPr>
        <w:t xml:space="preserve">preliminare </w:t>
      </w:r>
      <w:r>
        <w:rPr>
          <w:color w:val="000000"/>
          <w:sz w:val="22"/>
          <w:szCs w:val="22"/>
        </w:rPr>
        <w:t xml:space="preserve">individuazione del numero degli </w:t>
      </w:r>
      <w:r w:rsidRPr="00453D9A">
        <w:rPr>
          <w:color w:val="000000"/>
          <w:sz w:val="22"/>
          <w:szCs w:val="22"/>
        </w:rPr>
        <w:t>interventi e della loro localizzazione e la condivisione della data entro la qual</w:t>
      </w:r>
      <w:r>
        <w:rPr>
          <w:color w:val="000000"/>
          <w:sz w:val="22"/>
          <w:szCs w:val="22"/>
        </w:rPr>
        <w:t xml:space="preserve">e la platea ulteriormente ristretta dei potenziali beneficiari </w:t>
      </w:r>
      <w:r w:rsidRPr="00453D9A">
        <w:rPr>
          <w:color w:val="000000"/>
          <w:sz w:val="22"/>
          <w:szCs w:val="22"/>
        </w:rPr>
        <w:t>dovranno presentare l</w:t>
      </w:r>
      <w:r w:rsidR="00CA14BB">
        <w:rPr>
          <w:color w:val="000000"/>
          <w:sz w:val="22"/>
          <w:szCs w:val="22"/>
        </w:rPr>
        <w:t>e s</w:t>
      </w:r>
      <w:r w:rsidRPr="00453D9A">
        <w:rPr>
          <w:color w:val="000000"/>
          <w:sz w:val="22"/>
          <w:szCs w:val="22"/>
        </w:rPr>
        <w:t>ched</w:t>
      </w:r>
      <w:r w:rsidR="00CA14BB">
        <w:rPr>
          <w:color w:val="000000"/>
          <w:sz w:val="22"/>
          <w:szCs w:val="22"/>
        </w:rPr>
        <w:t>e</w:t>
      </w:r>
      <w:r w:rsidRPr="00453D9A">
        <w:rPr>
          <w:color w:val="000000"/>
          <w:sz w:val="22"/>
          <w:szCs w:val="22"/>
        </w:rPr>
        <w:t xml:space="preserve"> operazioni, </w:t>
      </w:r>
      <w:r>
        <w:rPr>
          <w:color w:val="000000"/>
          <w:sz w:val="22"/>
          <w:szCs w:val="22"/>
        </w:rPr>
        <w:t>da sottoporre a</w:t>
      </w:r>
      <w:r w:rsidRPr="00453D9A">
        <w:rPr>
          <w:color w:val="000000"/>
          <w:sz w:val="22"/>
          <w:szCs w:val="22"/>
        </w:rPr>
        <w:t xml:space="preserve"> val</w:t>
      </w:r>
      <w:r>
        <w:rPr>
          <w:color w:val="000000"/>
          <w:sz w:val="22"/>
          <w:szCs w:val="22"/>
        </w:rPr>
        <w:t xml:space="preserve">utazione sulla base dei criteri </w:t>
      </w:r>
      <w:r w:rsidRPr="00453D9A">
        <w:rPr>
          <w:color w:val="000000"/>
          <w:sz w:val="22"/>
          <w:szCs w:val="22"/>
        </w:rPr>
        <w:t>di selezione del POR</w:t>
      </w:r>
      <w:r>
        <w:rPr>
          <w:color w:val="000000"/>
          <w:sz w:val="22"/>
          <w:szCs w:val="22"/>
        </w:rPr>
        <w:t xml:space="preserve"> Calabria FESR-FSE 2014-2020.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6F7F3B" w:rsidRDefault="006F7F3B" w:rsidP="0089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invitano pertanto le amministrazioni comunali in indirizzo a prendere visione dei contenuti dell’accordo e formulare eventuali osservazioni entro i 7 giorni successivi al ricevimento della presente. </w:t>
      </w:r>
      <w:r w:rsidR="00CA14BB">
        <w:rPr>
          <w:color w:val="000000"/>
          <w:sz w:val="22"/>
          <w:szCs w:val="22"/>
        </w:rPr>
        <w:t>Per una maggiore comprensione del percorso proposto si allega anche la definizione dell’iter della procedura concertativa negoziale</w:t>
      </w:r>
      <w:r w:rsidR="00840B6F">
        <w:rPr>
          <w:color w:val="000000"/>
          <w:sz w:val="22"/>
          <w:szCs w:val="22"/>
        </w:rPr>
        <w:t xml:space="preserve"> (Allegato B).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7A26A2" w:rsidRDefault="007A26A2" w:rsidP="0089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comunica </w:t>
      </w:r>
      <w:r w:rsidR="006F7F3B">
        <w:rPr>
          <w:color w:val="000000"/>
          <w:sz w:val="22"/>
          <w:szCs w:val="22"/>
        </w:rPr>
        <w:t xml:space="preserve">altresì che la procedura </w:t>
      </w:r>
      <w:r w:rsidR="0042632E">
        <w:rPr>
          <w:color w:val="000000"/>
          <w:sz w:val="22"/>
          <w:szCs w:val="22"/>
        </w:rPr>
        <w:t>è stat</w:t>
      </w:r>
      <w:r w:rsidR="006F7F3B">
        <w:rPr>
          <w:color w:val="000000"/>
          <w:sz w:val="22"/>
          <w:szCs w:val="22"/>
        </w:rPr>
        <w:t>a</w:t>
      </w:r>
      <w:r w:rsidR="0042632E">
        <w:rPr>
          <w:color w:val="000000"/>
          <w:sz w:val="22"/>
          <w:szCs w:val="22"/>
        </w:rPr>
        <w:t xml:space="preserve"> sottopost</w:t>
      </w:r>
      <w:r w:rsidR="006F7F3B">
        <w:rPr>
          <w:color w:val="000000"/>
          <w:sz w:val="22"/>
          <w:szCs w:val="22"/>
        </w:rPr>
        <w:t>a</w:t>
      </w:r>
      <w:r w:rsidR="0042632E">
        <w:rPr>
          <w:color w:val="000000"/>
          <w:sz w:val="22"/>
          <w:szCs w:val="22"/>
        </w:rPr>
        <w:t xml:space="preserve"> all’Autorità di gestione del POR Calabria FESR-FSE 2014-2020 che ha espresso parere positivo di coerenza programmatica con nota prot. n. 225691 del </w:t>
      </w:r>
      <w:r w:rsidR="006F7F3B">
        <w:rPr>
          <w:color w:val="000000"/>
          <w:sz w:val="22"/>
          <w:szCs w:val="22"/>
        </w:rPr>
        <w:t>28 giugno 2018 e che pertanto, successivamente al termine comunicato, si procederà all’approvazione degli atti prodotti, anche con l’accoglimento delle oss</w:t>
      </w:r>
      <w:r w:rsidR="00C53E9C">
        <w:rPr>
          <w:color w:val="000000"/>
          <w:sz w:val="22"/>
          <w:szCs w:val="22"/>
        </w:rPr>
        <w:t>ervazioni pervenute nei termini</w:t>
      </w:r>
      <w:r w:rsidR="006F7F3B">
        <w:rPr>
          <w:color w:val="000000"/>
          <w:sz w:val="22"/>
          <w:szCs w:val="22"/>
        </w:rPr>
        <w:t xml:space="preserve"> e riten</w:t>
      </w:r>
      <w:r w:rsidR="00C53E9C">
        <w:rPr>
          <w:color w:val="000000"/>
          <w:sz w:val="22"/>
          <w:szCs w:val="22"/>
        </w:rPr>
        <w:t>ute meritevoli di apprezzamento.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C53E9C" w:rsidRDefault="00C53E9C" w:rsidP="0089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Seguirà quindi l’avvio della procedura concertativo negoziale con la notifica del provvedimento di approvazione degli atti e la formale richiesta di approvazione dello schema di accordo nei competenti organi degli enti locali. 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C53E9C" w:rsidRDefault="00C53E9C" w:rsidP="0089357B">
      <w:pPr>
        <w:jc w:val="both"/>
        <w:rPr>
          <w:color w:val="000000"/>
          <w:sz w:val="22"/>
          <w:szCs w:val="22"/>
        </w:rPr>
      </w:pPr>
      <w:r w:rsidRPr="00840B6F">
        <w:rPr>
          <w:b/>
          <w:color w:val="000000"/>
          <w:sz w:val="22"/>
          <w:szCs w:val="22"/>
          <w:u w:val="single"/>
        </w:rPr>
        <w:t>Si rende noto sin da subito che la mancata sottoscrizione dell’accordo nei termini e nei modi stabiliti comporterà la non ammissione alla concertazione che si terrà in seno al Tavolo disciplinato all’interno dell’accordo stesso e quindi, di conseguenza, la formale rinuncia all’accesso al finanziamento da parte dei beneficiari potenziali</w:t>
      </w:r>
      <w:r>
        <w:rPr>
          <w:color w:val="000000"/>
          <w:sz w:val="22"/>
          <w:szCs w:val="22"/>
        </w:rPr>
        <w:t>.</w:t>
      </w:r>
    </w:p>
    <w:p w:rsidR="0089357B" w:rsidRPr="0089357B" w:rsidRDefault="0089357B" w:rsidP="0089357B">
      <w:pPr>
        <w:jc w:val="both"/>
        <w:rPr>
          <w:color w:val="000000"/>
          <w:sz w:val="16"/>
          <w:szCs w:val="16"/>
        </w:rPr>
      </w:pPr>
    </w:p>
    <w:p w:rsidR="004B4E81" w:rsidRDefault="004B4E81" w:rsidP="0089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Cordiali saluti</w:t>
      </w:r>
    </w:p>
    <w:p w:rsidR="0089357B" w:rsidRDefault="0089357B" w:rsidP="00E24171">
      <w:pPr>
        <w:jc w:val="both"/>
        <w:rPr>
          <w:color w:val="000000"/>
          <w:sz w:val="22"/>
          <w:szCs w:val="22"/>
        </w:rPr>
      </w:pPr>
    </w:p>
    <w:p w:rsidR="00E24171" w:rsidRDefault="004B4E81" w:rsidP="00E24171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Il </w:t>
      </w:r>
      <w:r w:rsidR="00E24171">
        <w:rPr>
          <w:color w:val="000000"/>
          <w:sz w:val="22"/>
          <w:szCs w:val="22"/>
        </w:rPr>
        <w:t>Dirigente di Settore</w:t>
      </w:r>
    </w:p>
    <w:p w:rsidR="00E24171" w:rsidRPr="00E24171" w:rsidRDefault="00E24171" w:rsidP="00E241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Antonio Augruso</w:t>
      </w:r>
    </w:p>
    <w:p w:rsidR="00E24171" w:rsidRPr="00E24171" w:rsidRDefault="00E24171" w:rsidP="00605B4E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E24171">
        <w:rPr>
          <w:sz w:val="22"/>
          <w:szCs w:val="22"/>
        </w:rPr>
        <w:t>Il Dirigente Generale</w:t>
      </w:r>
    </w:p>
    <w:p w:rsidR="00E24171" w:rsidRDefault="00E24171" w:rsidP="0027555C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E24171">
        <w:rPr>
          <w:sz w:val="22"/>
          <w:szCs w:val="22"/>
        </w:rPr>
        <w:t xml:space="preserve">Arch. Orsola </w:t>
      </w:r>
      <w:proofErr w:type="spellStart"/>
      <w:r w:rsidRPr="00E24171">
        <w:rPr>
          <w:sz w:val="22"/>
          <w:szCs w:val="22"/>
        </w:rPr>
        <w:t>Reillo</w:t>
      </w:r>
      <w:proofErr w:type="spellEnd"/>
    </w:p>
    <w:p w:rsidR="0027555C" w:rsidRPr="0027555C" w:rsidRDefault="0027555C" w:rsidP="0027555C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sectPr w:rsidR="0027555C" w:rsidRPr="0027555C" w:rsidSect="00641FEB">
      <w:headerReference w:type="default" r:id="rId11"/>
      <w:footerReference w:type="default" r:id="rId12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51" w:rsidRDefault="00313451">
      <w:r>
        <w:separator/>
      </w:r>
    </w:p>
  </w:endnote>
  <w:endnote w:type="continuationSeparator" w:id="0">
    <w:p w:rsidR="00313451" w:rsidRDefault="0031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911834"/>
      <w:docPartObj>
        <w:docPartGallery w:val="Page Numbers (Bottom of Page)"/>
        <w:docPartUnique/>
      </w:docPartObj>
    </w:sdtPr>
    <w:sdtEndPr/>
    <w:sdtContent>
      <w:p w:rsidR="00084FFF" w:rsidRDefault="00291703">
        <w:pPr>
          <w:pStyle w:val="Pidipagina"/>
          <w:jc w:val="right"/>
        </w:pPr>
        <w:r>
          <w:fldChar w:fldCharType="begin"/>
        </w:r>
        <w:r w:rsidR="002905B5">
          <w:instrText xml:space="preserve"> PAGE   \* MERGEFORMAT </w:instrText>
        </w:r>
        <w:r>
          <w:fldChar w:fldCharType="separate"/>
        </w:r>
        <w:r w:rsidR="00840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FFF" w:rsidRDefault="00084F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51" w:rsidRDefault="00313451">
      <w:r>
        <w:separator/>
      </w:r>
    </w:p>
  </w:footnote>
  <w:footnote w:type="continuationSeparator" w:id="0">
    <w:p w:rsidR="00313451" w:rsidRDefault="0031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FF" w:rsidRDefault="00084FFF">
    <w:pPr>
      <w:pStyle w:val="Intestazione"/>
      <w:ind w:left="1080"/>
      <w:jc w:val="both"/>
      <w:rPr>
        <w:b/>
        <w:sz w:val="18"/>
        <w:szCs w:val="18"/>
      </w:rPr>
    </w:pPr>
    <w:r>
      <w:object w:dxaOrig="1440" w:dyaOrig="1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59.65pt" filled="t">
          <v:fill color2="black"/>
          <v:imagedata r:id="rId1" o:title=""/>
        </v:shape>
        <o:OLEObject Type="Embed" ProgID="PBrush" ShapeID="_x0000_i1025" DrawAspect="Content" ObjectID="_1592115976" r:id="rId2"/>
      </w:object>
    </w:r>
  </w:p>
  <w:p w:rsidR="00084FFF" w:rsidRDefault="00084FFF">
    <w:pPr>
      <w:pStyle w:val="Intestazione"/>
      <w:ind w:left="900"/>
      <w:jc w:val="both"/>
      <w:rPr>
        <w:b/>
        <w:sz w:val="18"/>
        <w:szCs w:val="18"/>
      </w:rPr>
    </w:pPr>
    <w:r>
      <w:rPr>
        <w:b/>
        <w:sz w:val="18"/>
        <w:szCs w:val="18"/>
      </w:rPr>
      <w:t>REGIONE CALABRIA</w:t>
    </w:r>
  </w:p>
  <w:p w:rsidR="00084FFF" w:rsidRDefault="00084FFF">
    <w:pPr>
      <w:pStyle w:val="Intestazione"/>
      <w:jc w:val="both"/>
      <w:rPr>
        <w:b/>
        <w:sz w:val="16"/>
        <w:szCs w:val="16"/>
      </w:rPr>
    </w:pPr>
    <w:r>
      <w:rPr>
        <w:b/>
        <w:sz w:val="16"/>
        <w:szCs w:val="16"/>
      </w:rPr>
      <w:t>DIPARTIMENTO AMBIENTE</w:t>
    </w:r>
    <w:r w:rsidR="0013608C">
      <w:rPr>
        <w:b/>
        <w:sz w:val="16"/>
        <w:szCs w:val="16"/>
      </w:rPr>
      <w:t xml:space="preserve"> e TERRITORIO</w:t>
    </w:r>
  </w:p>
  <w:p w:rsidR="00084FFF" w:rsidRDefault="0013608C">
    <w:pPr>
      <w:pStyle w:val="Intestazione"/>
      <w:ind w:left="360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                Cittadella regionale</w:t>
    </w:r>
  </w:p>
  <w:p w:rsidR="00084FFF" w:rsidRDefault="00650383">
    <w:pPr>
      <w:pStyle w:val="Intestazione"/>
      <w:rPr>
        <w:b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1722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F8184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0737A"/>
    <w:multiLevelType w:val="hybridMultilevel"/>
    <w:tmpl w:val="C3901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D33"/>
    <w:multiLevelType w:val="hybridMultilevel"/>
    <w:tmpl w:val="A7444916"/>
    <w:lvl w:ilvl="0" w:tplc="8D96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724"/>
    <w:multiLevelType w:val="hybridMultilevel"/>
    <w:tmpl w:val="E474C3DE"/>
    <w:lvl w:ilvl="0" w:tplc="0410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30126"/>
    <w:multiLevelType w:val="hybridMultilevel"/>
    <w:tmpl w:val="E52A3B6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B73027"/>
    <w:multiLevelType w:val="hybridMultilevel"/>
    <w:tmpl w:val="F61E710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672299B"/>
    <w:multiLevelType w:val="hybridMultilevel"/>
    <w:tmpl w:val="BD642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7758"/>
    <w:multiLevelType w:val="hybridMultilevel"/>
    <w:tmpl w:val="8A8A5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031B"/>
    <w:multiLevelType w:val="hybridMultilevel"/>
    <w:tmpl w:val="A7001914"/>
    <w:lvl w:ilvl="0" w:tplc="5D84E9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B092F"/>
    <w:multiLevelType w:val="hybridMultilevel"/>
    <w:tmpl w:val="29D09682"/>
    <w:lvl w:ilvl="0" w:tplc="F2228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523F5"/>
    <w:multiLevelType w:val="hybridMultilevel"/>
    <w:tmpl w:val="579A41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17C70"/>
    <w:multiLevelType w:val="hybridMultilevel"/>
    <w:tmpl w:val="67D2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CE8F2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06E21"/>
    <w:multiLevelType w:val="hybridMultilevel"/>
    <w:tmpl w:val="8CBCA9C2"/>
    <w:lvl w:ilvl="0" w:tplc="73A8778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89028A7"/>
    <w:multiLevelType w:val="hybridMultilevel"/>
    <w:tmpl w:val="6EEE14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E0743"/>
    <w:multiLevelType w:val="hybridMultilevel"/>
    <w:tmpl w:val="A97A3884"/>
    <w:lvl w:ilvl="0" w:tplc="73A877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4E724C"/>
    <w:multiLevelType w:val="hybridMultilevel"/>
    <w:tmpl w:val="73B45BA0"/>
    <w:lvl w:ilvl="0" w:tplc="C21AF1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1CF5"/>
    <w:multiLevelType w:val="hybridMultilevel"/>
    <w:tmpl w:val="E79E47F4"/>
    <w:lvl w:ilvl="0" w:tplc="FA66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325C6"/>
    <w:multiLevelType w:val="hybridMultilevel"/>
    <w:tmpl w:val="BC36E36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4A101B"/>
    <w:multiLevelType w:val="hybridMultilevel"/>
    <w:tmpl w:val="07E099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B17C00"/>
    <w:multiLevelType w:val="hybridMultilevel"/>
    <w:tmpl w:val="F00ED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16D2"/>
    <w:multiLevelType w:val="multilevel"/>
    <w:tmpl w:val="785E472C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D1E3BBD"/>
    <w:multiLevelType w:val="hybridMultilevel"/>
    <w:tmpl w:val="0A325C3A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621B6B31"/>
    <w:multiLevelType w:val="hybridMultilevel"/>
    <w:tmpl w:val="2A02DC54"/>
    <w:lvl w:ilvl="0" w:tplc="FA2E5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AFB"/>
    <w:multiLevelType w:val="hybridMultilevel"/>
    <w:tmpl w:val="30905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D722F"/>
    <w:multiLevelType w:val="multilevel"/>
    <w:tmpl w:val="A99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411404"/>
    <w:multiLevelType w:val="hybridMultilevel"/>
    <w:tmpl w:val="8A38250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5149F"/>
    <w:multiLevelType w:val="hybridMultilevel"/>
    <w:tmpl w:val="AF3AE85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F45E7"/>
    <w:multiLevelType w:val="hybridMultilevel"/>
    <w:tmpl w:val="19A8A2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95875"/>
    <w:multiLevelType w:val="hybridMultilevel"/>
    <w:tmpl w:val="AC66685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78011D6C"/>
    <w:multiLevelType w:val="hybridMultilevel"/>
    <w:tmpl w:val="BA447C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44FF6"/>
    <w:multiLevelType w:val="hybridMultilevel"/>
    <w:tmpl w:val="9A8C885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3B0ADA"/>
    <w:multiLevelType w:val="hybridMultilevel"/>
    <w:tmpl w:val="0882A65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C10E9"/>
    <w:multiLevelType w:val="hybridMultilevel"/>
    <w:tmpl w:val="F6780E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22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24"/>
  </w:num>
  <w:num w:numId="12">
    <w:abstractNumId w:val="3"/>
  </w:num>
  <w:num w:numId="13">
    <w:abstractNumId w:val="31"/>
  </w:num>
  <w:num w:numId="14">
    <w:abstractNumId w:val="25"/>
  </w:num>
  <w:num w:numId="15">
    <w:abstractNumId w:val="20"/>
  </w:num>
  <w:num w:numId="16">
    <w:abstractNumId w:val="7"/>
  </w:num>
  <w:num w:numId="17">
    <w:abstractNumId w:val="11"/>
  </w:num>
  <w:num w:numId="18">
    <w:abstractNumId w:val="2"/>
  </w:num>
  <w:num w:numId="19">
    <w:abstractNumId w:val="16"/>
  </w:num>
  <w:num w:numId="20">
    <w:abstractNumId w:val="30"/>
  </w:num>
  <w:num w:numId="21">
    <w:abstractNumId w:val="17"/>
  </w:num>
  <w:num w:numId="22">
    <w:abstractNumId w:val="29"/>
  </w:num>
  <w:num w:numId="23">
    <w:abstractNumId w:val="28"/>
  </w:num>
  <w:num w:numId="24">
    <w:abstractNumId w:val="32"/>
  </w:num>
  <w:num w:numId="25">
    <w:abstractNumId w:val="21"/>
  </w:num>
  <w:num w:numId="26">
    <w:abstractNumId w:val="1"/>
  </w:num>
  <w:num w:numId="27">
    <w:abstractNumId w:val="4"/>
  </w:num>
  <w:num w:numId="28">
    <w:abstractNumId w:val="19"/>
  </w:num>
  <w:num w:numId="29">
    <w:abstractNumId w:val="13"/>
  </w:num>
  <w:num w:numId="30">
    <w:abstractNumId w:val="18"/>
  </w:num>
  <w:num w:numId="31">
    <w:abstractNumId w:val="27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E5"/>
    <w:rsid w:val="000011A7"/>
    <w:rsid w:val="000047D1"/>
    <w:rsid w:val="000057A3"/>
    <w:rsid w:val="00006BF0"/>
    <w:rsid w:val="00013B6D"/>
    <w:rsid w:val="00016D14"/>
    <w:rsid w:val="000175E3"/>
    <w:rsid w:val="000204AF"/>
    <w:rsid w:val="00026E6D"/>
    <w:rsid w:val="00027BA6"/>
    <w:rsid w:val="00031F02"/>
    <w:rsid w:val="000342C5"/>
    <w:rsid w:val="00035770"/>
    <w:rsid w:val="000368B1"/>
    <w:rsid w:val="00036FE9"/>
    <w:rsid w:val="00037A13"/>
    <w:rsid w:val="000413C9"/>
    <w:rsid w:val="000417AD"/>
    <w:rsid w:val="00044D14"/>
    <w:rsid w:val="00045FB1"/>
    <w:rsid w:val="0005232E"/>
    <w:rsid w:val="00053316"/>
    <w:rsid w:val="00053481"/>
    <w:rsid w:val="00053F1A"/>
    <w:rsid w:val="00054FD7"/>
    <w:rsid w:val="000605FD"/>
    <w:rsid w:val="00060AA5"/>
    <w:rsid w:val="00060F2D"/>
    <w:rsid w:val="000615BF"/>
    <w:rsid w:val="000621C0"/>
    <w:rsid w:val="0006651A"/>
    <w:rsid w:val="00067BF5"/>
    <w:rsid w:val="00071412"/>
    <w:rsid w:val="00071926"/>
    <w:rsid w:val="00071AF0"/>
    <w:rsid w:val="00074038"/>
    <w:rsid w:val="00074544"/>
    <w:rsid w:val="00074D53"/>
    <w:rsid w:val="00075EA7"/>
    <w:rsid w:val="00080ACC"/>
    <w:rsid w:val="00081D04"/>
    <w:rsid w:val="00084FFF"/>
    <w:rsid w:val="00090B49"/>
    <w:rsid w:val="00091EC8"/>
    <w:rsid w:val="00095861"/>
    <w:rsid w:val="00096F40"/>
    <w:rsid w:val="00097680"/>
    <w:rsid w:val="000A078E"/>
    <w:rsid w:val="000A5988"/>
    <w:rsid w:val="000B1D44"/>
    <w:rsid w:val="000B22DB"/>
    <w:rsid w:val="000B3C49"/>
    <w:rsid w:val="000C0410"/>
    <w:rsid w:val="000C0A9E"/>
    <w:rsid w:val="000C362D"/>
    <w:rsid w:val="000C3C07"/>
    <w:rsid w:val="000C65A9"/>
    <w:rsid w:val="000C6BFA"/>
    <w:rsid w:val="000D0376"/>
    <w:rsid w:val="000D061B"/>
    <w:rsid w:val="000D2D4A"/>
    <w:rsid w:val="000D4825"/>
    <w:rsid w:val="000D5B37"/>
    <w:rsid w:val="000D7B58"/>
    <w:rsid w:val="000E0D71"/>
    <w:rsid w:val="000E297B"/>
    <w:rsid w:val="000E4F6C"/>
    <w:rsid w:val="000F0FF2"/>
    <w:rsid w:val="000F18C0"/>
    <w:rsid w:val="000F3599"/>
    <w:rsid w:val="000F3BA0"/>
    <w:rsid w:val="000F4150"/>
    <w:rsid w:val="000F6CA2"/>
    <w:rsid w:val="000F6F67"/>
    <w:rsid w:val="000F754D"/>
    <w:rsid w:val="000F7B0D"/>
    <w:rsid w:val="00101050"/>
    <w:rsid w:val="001021A2"/>
    <w:rsid w:val="00104FAA"/>
    <w:rsid w:val="00113AB6"/>
    <w:rsid w:val="001147D0"/>
    <w:rsid w:val="001171C5"/>
    <w:rsid w:val="001178F1"/>
    <w:rsid w:val="00125F4C"/>
    <w:rsid w:val="0012621B"/>
    <w:rsid w:val="00127180"/>
    <w:rsid w:val="00127B54"/>
    <w:rsid w:val="00131916"/>
    <w:rsid w:val="00132DE6"/>
    <w:rsid w:val="00134336"/>
    <w:rsid w:val="00136013"/>
    <w:rsid w:val="0013608C"/>
    <w:rsid w:val="00140E8F"/>
    <w:rsid w:val="001435CF"/>
    <w:rsid w:val="00146EA7"/>
    <w:rsid w:val="00151A9A"/>
    <w:rsid w:val="001530EB"/>
    <w:rsid w:val="00156D9E"/>
    <w:rsid w:val="00156F8C"/>
    <w:rsid w:val="0016184A"/>
    <w:rsid w:val="00161861"/>
    <w:rsid w:val="00161E02"/>
    <w:rsid w:val="00165F0E"/>
    <w:rsid w:val="0016791A"/>
    <w:rsid w:val="00175940"/>
    <w:rsid w:val="00177E92"/>
    <w:rsid w:val="0018060C"/>
    <w:rsid w:val="00186F87"/>
    <w:rsid w:val="00192FBA"/>
    <w:rsid w:val="00193373"/>
    <w:rsid w:val="00194569"/>
    <w:rsid w:val="001A1EEF"/>
    <w:rsid w:val="001B152D"/>
    <w:rsid w:val="001B1C01"/>
    <w:rsid w:val="001B24D1"/>
    <w:rsid w:val="001B6A0C"/>
    <w:rsid w:val="001B7A2F"/>
    <w:rsid w:val="001C30D5"/>
    <w:rsid w:val="001C380E"/>
    <w:rsid w:val="001C3A2C"/>
    <w:rsid w:val="001C3FF1"/>
    <w:rsid w:val="001C61A5"/>
    <w:rsid w:val="001C7C64"/>
    <w:rsid w:val="001C7FBA"/>
    <w:rsid w:val="001D0325"/>
    <w:rsid w:val="001D055B"/>
    <w:rsid w:val="001E1152"/>
    <w:rsid w:val="001E12B5"/>
    <w:rsid w:val="001E29B3"/>
    <w:rsid w:val="001E5009"/>
    <w:rsid w:val="001E609F"/>
    <w:rsid w:val="001F0E52"/>
    <w:rsid w:val="001F1261"/>
    <w:rsid w:val="001F2EE2"/>
    <w:rsid w:val="001F3F91"/>
    <w:rsid w:val="001F5066"/>
    <w:rsid w:val="001F5C55"/>
    <w:rsid w:val="001F683F"/>
    <w:rsid w:val="001F6FE8"/>
    <w:rsid w:val="001F7874"/>
    <w:rsid w:val="002012AB"/>
    <w:rsid w:val="00203FC1"/>
    <w:rsid w:val="002040C4"/>
    <w:rsid w:val="002045AE"/>
    <w:rsid w:val="00204892"/>
    <w:rsid w:val="00206A10"/>
    <w:rsid w:val="00207263"/>
    <w:rsid w:val="00212077"/>
    <w:rsid w:val="00213F04"/>
    <w:rsid w:val="00213F35"/>
    <w:rsid w:val="00213FD6"/>
    <w:rsid w:val="00225C24"/>
    <w:rsid w:val="0022721A"/>
    <w:rsid w:val="0023068C"/>
    <w:rsid w:val="00234C39"/>
    <w:rsid w:val="0023708D"/>
    <w:rsid w:val="00237563"/>
    <w:rsid w:val="00241AAE"/>
    <w:rsid w:val="00243A31"/>
    <w:rsid w:val="002445C9"/>
    <w:rsid w:val="002453FC"/>
    <w:rsid w:val="00251452"/>
    <w:rsid w:val="00252E49"/>
    <w:rsid w:val="002536A7"/>
    <w:rsid w:val="00255657"/>
    <w:rsid w:val="00256825"/>
    <w:rsid w:val="00260167"/>
    <w:rsid w:val="00263119"/>
    <w:rsid w:val="002632BD"/>
    <w:rsid w:val="00265710"/>
    <w:rsid w:val="00267A80"/>
    <w:rsid w:val="00270EDE"/>
    <w:rsid w:val="00271372"/>
    <w:rsid w:val="002742B4"/>
    <w:rsid w:val="0027477A"/>
    <w:rsid w:val="00274941"/>
    <w:rsid w:val="0027555C"/>
    <w:rsid w:val="00275BA8"/>
    <w:rsid w:val="002813C4"/>
    <w:rsid w:val="00282B32"/>
    <w:rsid w:val="002832DD"/>
    <w:rsid w:val="002846F7"/>
    <w:rsid w:val="00285795"/>
    <w:rsid w:val="002905B5"/>
    <w:rsid w:val="002905FB"/>
    <w:rsid w:val="00291703"/>
    <w:rsid w:val="00292A27"/>
    <w:rsid w:val="0029416C"/>
    <w:rsid w:val="002A0282"/>
    <w:rsid w:val="002A1FEF"/>
    <w:rsid w:val="002A21B2"/>
    <w:rsid w:val="002A3AE9"/>
    <w:rsid w:val="002A559F"/>
    <w:rsid w:val="002A6E10"/>
    <w:rsid w:val="002B068C"/>
    <w:rsid w:val="002B07E8"/>
    <w:rsid w:val="002B418C"/>
    <w:rsid w:val="002B44F1"/>
    <w:rsid w:val="002B567E"/>
    <w:rsid w:val="002C1263"/>
    <w:rsid w:val="002C1DE4"/>
    <w:rsid w:val="002C5117"/>
    <w:rsid w:val="002C5540"/>
    <w:rsid w:val="002D4B80"/>
    <w:rsid w:val="002D5616"/>
    <w:rsid w:val="002E272A"/>
    <w:rsid w:val="002E5A2F"/>
    <w:rsid w:val="002F0945"/>
    <w:rsid w:val="002F1E22"/>
    <w:rsid w:val="002F3F7F"/>
    <w:rsid w:val="00304FE8"/>
    <w:rsid w:val="00311B30"/>
    <w:rsid w:val="00313451"/>
    <w:rsid w:val="00315F1C"/>
    <w:rsid w:val="003177EE"/>
    <w:rsid w:val="00324769"/>
    <w:rsid w:val="00326A6E"/>
    <w:rsid w:val="00331787"/>
    <w:rsid w:val="00340421"/>
    <w:rsid w:val="00340DCA"/>
    <w:rsid w:val="003412E9"/>
    <w:rsid w:val="003436E5"/>
    <w:rsid w:val="003460F8"/>
    <w:rsid w:val="00346D1D"/>
    <w:rsid w:val="00354C42"/>
    <w:rsid w:val="00355AD2"/>
    <w:rsid w:val="00355FC3"/>
    <w:rsid w:val="003601EB"/>
    <w:rsid w:val="003615A1"/>
    <w:rsid w:val="00362018"/>
    <w:rsid w:val="00365673"/>
    <w:rsid w:val="003673EE"/>
    <w:rsid w:val="00367C73"/>
    <w:rsid w:val="00376CD9"/>
    <w:rsid w:val="00377DBD"/>
    <w:rsid w:val="003802B3"/>
    <w:rsid w:val="00381CCC"/>
    <w:rsid w:val="00383B29"/>
    <w:rsid w:val="00392D3C"/>
    <w:rsid w:val="0039525F"/>
    <w:rsid w:val="00396FF9"/>
    <w:rsid w:val="00397C37"/>
    <w:rsid w:val="003A176B"/>
    <w:rsid w:val="003A26CB"/>
    <w:rsid w:val="003A2A6E"/>
    <w:rsid w:val="003A37F8"/>
    <w:rsid w:val="003A38A8"/>
    <w:rsid w:val="003A415F"/>
    <w:rsid w:val="003A50B8"/>
    <w:rsid w:val="003A606F"/>
    <w:rsid w:val="003B2423"/>
    <w:rsid w:val="003B33B1"/>
    <w:rsid w:val="003B5AA7"/>
    <w:rsid w:val="003B6981"/>
    <w:rsid w:val="003B6B7E"/>
    <w:rsid w:val="003C3027"/>
    <w:rsid w:val="003D0478"/>
    <w:rsid w:val="003D5AB1"/>
    <w:rsid w:val="003D638F"/>
    <w:rsid w:val="003E0D1D"/>
    <w:rsid w:val="003F240A"/>
    <w:rsid w:val="003F716B"/>
    <w:rsid w:val="0041238C"/>
    <w:rsid w:val="00413FDD"/>
    <w:rsid w:val="00414A5A"/>
    <w:rsid w:val="00417EDB"/>
    <w:rsid w:val="004261FD"/>
    <w:rsid w:val="0042632E"/>
    <w:rsid w:val="004264AE"/>
    <w:rsid w:val="00431287"/>
    <w:rsid w:val="00431E07"/>
    <w:rsid w:val="00432318"/>
    <w:rsid w:val="00434516"/>
    <w:rsid w:val="004361F2"/>
    <w:rsid w:val="004366F1"/>
    <w:rsid w:val="0043679E"/>
    <w:rsid w:val="00442A78"/>
    <w:rsid w:val="00446F16"/>
    <w:rsid w:val="004503AE"/>
    <w:rsid w:val="004537B6"/>
    <w:rsid w:val="004539A3"/>
    <w:rsid w:val="00453D9A"/>
    <w:rsid w:val="004549C7"/>
    <w:rsid w:val="00463B15"/>
    <w:rsid w:val="004655B7"/>
    <w:rsid w:val="0046782A"/>
    <w:rsid w:val="00467E10"/>
    <w:rsid w:val="0047069F"/>
    <w:rsid w:val="00476B87"/>
    <w:rsid w:val="00480D23"/>
    <w:rsid w:val="00483CA0"/>
    <w:rsid w:val="00484B0B"/>
    <w:rsid w:val="00490085"/>
    <w:rsid w:val="004911D9"/>
    <w:rsid w:val="00493AC1"/>
    <w:rsid w:val="00495753"/>
    <w:rsid w:val="00497644"/>
    <w:rsid w:val="004A0255"/>
    <w:rsid w:val="004A30E0"/>
    <w:rsid w:val="004A5953"/>
    <w:rsid w:val="004B217F"/>
    <w:rsid w:val="004B4E81"/>
    <w:rsid w:val="004B5A52"/>
    <w:rsid w:val="004C0A26"/>
    <w:rsid w:val="004C413E"/>
    <w:rsid w:val="004C7ED2"/>
    <w:rsid w:val="004D36C4"/>
    <w:rsid w:val="004E013D"/>
    <w:rsid w:val="004E2325"/>
    <w:rsid w:val="004E27EC"/>
    <w:rsid w:val="004E2E50"/>
    <w:rsid w:val="004E5C8F"/>
    <w:rsid w:val="004E60A3"/>
    <w:rsid w:val="004E7969"/>
    <w:rsid w:val="004E7E6E"/>
    <w:rsid w:val="004F0222"/>
    <w:rsid w:val="004F391B"/>
    <w:rsid w:val="004F4C06"/>
    <w:rsid w:val="004F5865"/>
    <w:rsid w:val="004F58F6"/>
    <w:rsid w:val="004F7D53"/>
    <w:rsid w:val="00504154"/>
    <w:rsid w:val="00504F67"/>
    <w:rsid w:val="00506BD2"/>
    <w:rsid w:val="005075F4"/>
    <w:rsid w:val="005130A6"/>
    <w:rsid w:val="00523477"/>
    <w:rsid w:val="005311BD"/>
    <w:rsid w:val="00534D30"/>
    <w:rsid w:val="00537098"/>
    <w:rsid w:val="005432B5"/>
    <w:rsid w:val="00544269"/>
    <w:rsid w:val="005473F9"/>
    <w:rsid w:val="00562CA1"/>
    <w:rsid w:val="00562FEE"/>
    <w:rsid w:val="00566C94"/>
    <w:rsid w:val="00574817"/>
    <w:rsid w:val="00580FC8"/>
    <w:rsid w:val="005817D5"/>
    <w:rsid w:val="00581C99"/>
    <w:rsid w:val="00584D60"/>
    <w:rsid w:val="00585DBE"/>
    <w:rsid w:val="005907D1"/>
    <w:rsid w:val="00595078"/>
    <w:rsid w:val="0059664A"/>
    <w:rsid w:val="005A08E0"/>
    <w:rsid w:val="005A1908"/>
    <w:rsid w:val="005A2831"/>
    <w:rsid w:val="005A40B2"/>
    <w:rsid w:val="005B1AD4"/>
    <w:rsid w:val="005B4CB3"/>
    <w:rsid w:val="005B5215"/>
    <w:rsid w:val="005C0435"/>
    <w:rsid w:val="005C19B1"/>
    <w:rsid w:val="005C1D4B"/>
    <w:rsid w:val="005C5695"/>
    <w:rsid w:val="005C61A4"/>
    <w:rsid w:val="005C7010"/>
    <w:rsid w:val="005D49C8"/>
    <w:rsid w:val="005E0358"/>
    <w:rsid w:val="005E0426"/>
    <w:rsid w:val="005E18BA"/>
    <w:rsid w:val="005E2B82"/>
    <w:rsid w:val="005E4A03"/>
    <w:rsid w:val="005F2C4B"/>
    <w:rsid w:val="005F4724"/>
    <w:rsid w:val="006000E4"/>
    <w:rsid w:val="00604F8F"/>
    <w:rsid w:val="0060500D"/>
    <w:rsid w:val="00605B4E"/>
    <w:rsid w:val="006065D1"/>
    <w:rsid w:val="00610058"/>
    <w:rsid w:val="006102C3"/>
    <w:rsid w:val="00610ADC"/>
    <w:rsid w:val="0061287B"/>
    <w:rsid w:val="0061581F"/>
    <w:rsid w:val="006160CC"/>
    <w:rsid w:val="00616DF0"/>
    <w:rsid w:val="006212EA"/>
    <w:rsid w:val="00622A44"/>
    <w:rsid w:val="00622FD5"/>
    <w:rsid w:val="006242B5"/>
    <w:rsid w:val="006329A7"/>
    <w:rsid w:val="00632FF4"/>
    <w:rsid w:val="00635D88"/>
    <w:rsid w:val="00637EB8"/>
    <w:rsid w:val="00641FEB"/>
    <w:rsid w:val="006421A8"/>
    <w:rsid w:val="00642A71"/>
    <w:rsid w:val="006454CA"/>
    <w:rsid w:val="0064703E"/>
    <w:rsid w:val="00650383"/>
    <w:rsid w:val="006521CC"/>
    <w:rsid w:val="00655CC8"/>
    <w:rsid w:val="00656E8F"/>
    <w:rsid w:val="0066122D"/>
    <w:rsid w:val="006615A5"/>
    <w:rsid w:val="00662453"/>
    <w:rsid w:val="00663434"/>
    <w:rsid w:val="006656FF"/>
    <w:rsid w:val="0067482D"/>
    <w:rsid w:val="00675181"/>
    <w:rsid w:val="0068357D"/>
    <w:rsid w:val="00690044"/>
    <w:rsid w:val="006902EF"/>
    <w:rsid w:val="006918C2"/>
    <w:rsid w:val="006921B5"/>
    <w:rsid w:val="00694C62"/>
    <w:rsid w:val="00694D8A"/>
    <w:rsid w:val="006955CB"/>
    <w:rsid w:val="006969C0"/>
    <w:rsid w:val="0069733A"/>
    <w:rsid w:val="006A257D"/>
    <w:rsid w:val="006B00F5"/>
    <w:rsid w:val="006B12A8"/>
    <w:rsid w:val="006B2C7C"/>
    <w:rsid w:val="006C6D44"/>
    <w:rsid w:val="006D042B"/>
    <w:rsid w:val="006D1AEE"/>
    <w:rsid w:val="006E15B3"/>
    <w:rsid w:val="006E3DD8"/>
    <w:rsid w:val="006E4B9B"/>
    <w:rsid w:val="006E61A2"/>
    <w:rsid w:val="006F11B6"/>
    <w:rsid w:val="006F356F"/>
    <w:rsid w:val="006F553C"/>
    <w:rsid w:val="006F70BD"/>
    <w:rsid w:val="006F7996"/>
    <w:rsid w:val="006F7F3B"/>
    <w:rsid w:val="007021CE"/>
    <w:rsid w:val="00702C72"/>
    <w:rsid w:val="00712C06"/>
    <w:rsid w:val="00716109"/>
    <w:rsid w:val="007165D3"/>
    <w:rsid w:val="0072352E"/>
    <w:rsid w:val="0073022A"/>
    <w:rsid w:val="00732159"/>
    <w:rsid w:val="00732CD5"/>
    <w:rsid w:val="0073478B"/>
    <w:rsid w:val="00737400"/>
    <w:rsid w:val="00741947"/>
    <w:rsid w:val="0074308E"/>
    <w:rsid w:val="00743395"/>
    <w:rsid w:val="00743C89"/>
    <w:rsid w:val="00744F70"/>
    <w:rsid w:val="007456AF"/>
    <w:rsid w:val="00747BB1"/>
    <w:rsid w:val="007502A4"/>
    <w:rsid w:val="00750420"/>
    <w:rsid w:val="00753D78"/>
    <w:rsid w:val="00754DF7"/>
    <w:rsid w:val="00760CA3"/>
    <w:rsid w:val="00765BFA"/>
    <w:rsid w:val="00765D7F"/>
    <w:rsid w:val="00766B4B"/>
    <w:rsid w:val="00767885"/>
    <w:rsid w:val="007701E1"/>
    <w:rsid w:val="007717D7"/>
    <w:rsid w:val="007721B0"/>
    <w:rsid w:val="00773AB0"/>
    <w:rsid w:val="00773F0C"/>
    <w:rsid w:val="007771BE"/>
    <w:rsid w:val="007778A3"/>
    <w:rsid w:val="00784141"/>
    <w:rsid w:val="00787C9F"/>
    <w:rsid w:val="00790662"/>
    <w:rsid w:val="0079328C"/>
    <w:rsid w:val="0079409D"/>
    <w:rsid w:val="007943D1"/>
    <w:rsid w:val="00794C56"/>
    <w:rsid w:val="007A0459"/>
    <w:rsid w:val="007A08B7"/>
    <w:rsid w:val="007A1757"/>
    <w:rsid w:val="007A2126"/>
    <w:rsid w:val="007A26A2"/>
    <w:rsid w:val="007A3100"/>
    <w:rsid w:val="007A3751"/>
    <w:rsid w:val="007A3AA0"/>
    <w:rsid w:val="007A65A2"/>
    <w:rsid w:val="007B61F8"/>
    <w:rsid w:val="007B76E3"/>
    <w:rsid w:val="007D1456"/>
    <w:rsid w:val="007D313A"/>
    <w:rsid w:val="007F03C3"/>
    <w:rsid w:val="007F0E04"/>
    <w:rsid w:val="007F15A3"/>
    <w:rsid w:val="007F2CE5"/>
    <w:rsid w:val="007F5BD1"/>
    <w:rsid w:val="007F613B"/>
    <w:rsid w:val="0080278D"/>
    <w:rsid w:val="00804CAB"/>
    <w:rsid w:val="00806346"/>
    <w:rsid w:val="00810256"/>
    <w:rsid w:val="008110BA"/>
    <w:rsid w:val="00812091"/>
    <w:rsid w:val="00812734"/>
    <w:rsid w:val="00814526"/>
    <w:rsid w:val="008166F0"/>
    <w:rsid w:val="00816E37"/>
    <w:rsid w:val="008204A9"/>
    <w:rsid w:val="008209AD"/>
    <w:rsid w:val="00831C22"/>
    <w:rsid w:val="008325DC"/>
    <w:rsid w:val="008328BC"/>
    <w:rsid w:val="00832A1E"/>
    <w:rsid w:val="00832E14"/>
    <w:rsid w:val="00832F91"/>
    <w:rsid w:val="00832FFC"/>
    <w:rsid w:val="00833148"/>
    <w:rsid w:val="008344DC"/>
    <w:rsid w:val="008403FA"/>
    <w:rsid w:val="00840B6F"/>
    <w:rsid w:val="0084196C"/>
    <w:rsid w:val="00841F2C"/>
    <w:rsid w:val="008426A0"/>
    <w:rsid w:val="00842A0F"/>
    <w:rsid w:val="0084397F"/>
    <w:rsid w:val="00843B25"/>
    <w:rsid w:val="0085321A"/>
    <w:rsid w:val="008626E6"/>
    <w:rsid w:val="0086272D"/>
    <w:rsid w:val="008669BF"/>
    <w:rsid w:val="00870173"/>
    <w:rsid w:val="00870F5D"/>
    <w:rsid w:val="00873A63"/>
    <w:rsid w:val="008758DA"/>
    <w:rsid w:val="00877D65"/>
    <w:rsid w:val="00882061"/>
    <w:rsid w:val="00882234"/>
    <w:rsid w:val="00883DB6"/>
    <w:rsid w:val="008848A2"/>
    <w:rsid w:val="0089357B"/>
    <w:rsid w:val="008A1B97"/>
    <w:rsid w:val="008A27D0"/>
    <w:rsid w:val="008A4133"/>
    <w:rsid w:val="008B1943"/>
    <w:rsid w:val="008B1FFF"/>
    <w:rsid w:val="008B54CE"/>
    <w:rsid w:val="008B579A"/>
    <w:rsid w:val="008B5B0F"/>
    <w:rsid w:val="008B6CEF"/>
    <w:rsid w:val="008B7679"/>
    <w:rsid w:val="008C0804"/>
    <w:rsid w:val="008C0E12"/>
    <w:rsid w:val="008C77F8"/>
    <w:rsid w:val="008C7BCD"/>
    <w:rsid w:val="008D009D"/>
    <w:rsid w:val="008D0225"/>
    <w:rsid w:val="008D4702"/>
    <w:rsid w:val="008D7184"/>
    <w:rsid w:val="008D7812"/>
    <w:rsid w:val="008D7B0C"/>
    <w:rsid w:val="008D7E12"/>
    <w:rsid w:val="008E0B53"/>
    <w:rsid w:val="008E1F55"/>
    <w:rsid w:val="008E7D8D"/>
    <w:rsid w:val="008F009F"/>
    <w:rsid w:val="008F0699"/>
    <w:rsid w:val="008F1EFB"/>
    <w:rsid w:val="008F257A"/>
    <w:rsid w:val="008F5A58"/>
    <w:rsid w:val="0090207C"/>
    <w:rsid w:val="0090225C"/>
    <w:rsid w:val="009036E9"/>
    <w:rsid w:val="00903C10"/>
    <w:rsid w:val="0090415D"/>
    <w:rsid w:val="00906D54"/>
    <w:rsid w:val="00906F9E"/>
    <w:rsid w:val="0090710B"/>
    <w:rsid w:val="00910EF2"/>
    <w:rsid w:val="009132F6"/>
    <w:rsid w:val="00914FE1"/>
    <w:rsid w:val="00915208"/>
    <w:rsid w:val="00915F5C"/>
    <w:rsid w:val="00916366"/>
    <w:rsid w:val="00916802"/>
    <w:rsid w:val="00920902"/>
    <w:rsid w:val="00921B50"/>
    <w:rsid w:val="0092552E"/>
    <w:rsid w:val="0092617B"/>
    <w:rsid w:val="0092745E"/>
    <w:rsid w:val="009307F2"/>
    <w:rsid w:val="0093313D"/>
    <w:rsid w:val="009364D9"/>
    <w:rsid w:val="009368A8"/>
    <w:rsid w:val="00937CC8"/>
    <w:rsid w:val="009449A7"/>
    <w:rsid w:val="00944F37"/>
    <w:rsid w:val="00945E43"/>
    <w:rsid w:val="00952C84"/>
    <w:rsid w:val="009537C4"/>
    <w:rsid w:val="00956E8B"/>
    <w:rsid w:val="00961A5A"/>
    <w:rsid w:val="00963820"/>
    <w:rsid w:val="0096412F"/>
    <w:rsid w:val="009648F7"/>
    <w:rsid w:val="00971CAD"/>
    <w:rsid w:val="00972E5D"/>
    <w:rsid w:val="0097410F"/>
    <w:rsid w:val="00977AC3"/>
    <w:rsid w:val="00980609"/>
    <w:rsid w:val="0098239B"/>
    <w:rsid w:val="009840C6"/>
    <w:rsid w:val="00984EAC"/>
    <w:rsid w:val="00986047"/>
    <w:rsid w:val="00993747"/>
    <w:rsid w:val="009967AD"/>
    <w:rsid w:val="009A0746"/>
    <w:rsid w:val="009A1D18"/>
    <w:rsid w:val="009A3025"/>
    <w:rsid w:val="009B1B86"/>
    <w:rsid w:val="009B775D"/>
    <w:rsid w:val="009B7CB2"/>
    <w:rsid w:val="009C2425"/>
    <w:rsid w:val="009C2EB9"/>
    <w:rsid w:val="009C318C"/>
    <w:rsid w:val="009C3413"/>
    <w:rsid w:val="009C561F"/>
    <w:rsid w:val="009C74A9"/>
    <w:rsid w:val="009C7834"/>
    <w:rsid w:val="009D00AD"/>
    <w:rsid w:val="009D0D09"/>
    <w:rsid w:val="009D417F"/>
    <w:rsid w:val="009D6FC4"/>
    <w:rsid w:val="009E504B"/>
    <w:rsid w:val="009E55A4"/>
    <w:rsid w:val="009E6F3F"/>
    <w:rsid w:val="009E74E5"/>
    <w:rsid w:val="009F00CC"/>
    <w:rsid w:val="009F23AB"/>
    <w:rsid w:val="009F5A02"/>
    <w:rsid w:val="00A014F4"/>
    <w:rsid w:val="00A01DC1"/>
    <w:rsid w:val="00A05D42"/>
    <w:rsid w:val="00A06251"/>
    <w:rsid w:val="00A0716E"/>
    <w:rsid w:val="00A139D2"/>
    <w:rsid w:val="00A13BBB"/>
    <w:rsid w:val="00A13F3B"/>
    <w:rsid w:val="00A15882"/>
    <w:rsid w:val="00A21EF3"/>
    <w:rsid w:val="00A25B8F"/>
    <w:rsid w:val="00A3197A"/>
    <w:rsid w:val="00A35A1A"/>
    <w:rsid w:val="00A366D5"/>
    <w:rsid w:val="00A4259C"/>
    <w:rsid w:val="00A4376B"/>
    <w:rsid w:val="00A45860"/>
    <w:rsid w:val="00A46E26"/>
    <w:rsid w:val="00A46F8A"/>
    <w:rsid w:val="00A47C4A"/>
    <w:rsid w:val="00A519DE"/>
    <w:rsid w:val="00A51E75"/>
    <w:rsid w:val="00A536A5"/>
    <w:rsid w:val="00A542FA"/>
    <w:rsid w:val="00A5614B"/>
    <w:rsid w:val="00A57545"/>
    <w:rsid w:val="00A62993"/>
    <w:rsid w:val="00A67AAF"/>
    <w:rsid w:val="00A777D0"/>
    <w:rsid w:val="00A82561"/>
    <w:rsid w:val="00A825C0"/>
    <w:rsid w:val="00A83509"/>
    <w:rsid w:val="00A85C01"/>
    <w:rsid w:val="00A8736C"/>
    <w:rsid w:val="00A87E6E"/>
    <w:rsid w:val="00A94E4F"/>
    <w:rsid w:val="00AA0674"/>
    <w:rsid w:val="00AA2593"/>
    <w:rsid w:val="00AA518A"/>
    <w:rsid w:val="00AB08F4"/>
    <w:rsid w:val="00AB140B"/>
    <w:rsid w:val="00AB156A"/>
    <w:rsid w:val="00AB2779"/>
    <w:rsid w:val="00AB28E3"/>
    <w:rsid w:val="00AC02A9"/>
    <w:rsid w:val="00AC3368"/>
    <w:rsid w:val="00AC52FD"/>
    <w:rsid w:val="00AC6E42"/>
    <w:rsid w:val="00AD2539"/>
    <w:rsid w:val="00AD4B08"/>
    <w:rsid w:val="00AD6524"/>
    <w:rsid w:val="00AE3374"/>
    <w:rsid w:val="00AE35D7"/>
    <w:rsid w:val="00AE4987"/>
    <w:rsid w:val="00AE57D2"/>
    <w:rsid w:val="00AE5FA0"/>
    <w:rsid w:val="00AF3318"/>
    <w:rsid w:val="00AF5A32"/>
    <w:rsid w:val="00B041B8"/>
    <w:rsid w:val="00B07766"/>
    <w:rsid w:val="00B11027"/>
    <w:rsid w:val="00B13B78"/>
    <w:rsid w:val="00B14007"/>
    <w:rsid w:val="00B226B2"/>
    <w:rsid w:val="00B2323A"/>
    <w:rsid w:val="00B2436C"/>
    <w:rsid w:val="00B24B71"/>
    <w:rsid w:val="00B31E69"/>
    <w:rsid w:val="00B3615C"/>
    <w:rsid w:val="00B361E2"/>
    <w:rsid w:val="00B36F53"/>
    <w:rsid w:val="00B40F68"/>
    <w:rsid w:val="00B42AF7"/>
    <w:rsid w:val="00B45C08"/>
    <w:rsid w:val="00B467F3"/>
    <w:rsid w:val="00B54431"/>
    <w:rsid w:val="00B54E0E"/>
    <w:rsid w:val="00B57B86"/>
    <w:rsid w:val="00B755D6"/>
    <w:rsid w:val="00B75903"/>
    <w:rsid w:val="00B8012C"/>
    <w:rsid w:val="00B839CC"/>
    <w:rsid w:val="00B83CA8"/>
    <w:rsid w:val="00B90BAB"/>
    <w:rsid w:val="00B92FC7"/>
    <w:rsid w:val="00B93719"/>
    <w:rsid w:val="00B93E2D"/>
    <w:rsid w:val="00B95A87"/>
    <w:rsid w:val="00B97A61"/>
    <w:rsid w:val="00BA1894"/>
    <w:rsid w:val="00BA2B8E"/>
    <w:rsid w:val="00BA46B9"/>
    <w:rsid w:val="00BA4F62"/>
    <w:rsid w:val="00BA56E7"/>
    <w:rsid w:val="00BA7678"/>
    <w:rsid w:val="00BB7E0E"/>
    <w:rsid w:val="00BC006F"/>
    <w:rsid w:val="00BC0690"/>
    <w:rsid w:val="00BC1411"/>
    <w:rsid w:val="00BC1C51"/>
    <w:rsid w:val="00BD08F3"/>
    <w:rsid w:val="00BD1827"/>
    <w:rsid w:val="00BD21DE"/>
    <w:rsid w:val="00BD7133"/>
    <w:rsid w:val="00BD776B"/>
    <w:rsid w:val="00BE0B66"/>
    <w:rsid w:val="00BE531D"/>
    <w:rsid w:val="00BE5DCE"/>
    <w:rsid w:val="00BE5DE5"/>
    <w:rsid w:val="00BF0118"/>
    <w:rsid w:val="00BF48E4"/>
    <w:rsid w:val="00C01334"/>
    <w:rsid w:val="00C0215E"/>
    <w:rsid w:val="00C034AF"/>
    <w:rsid w:val="00C061F7"/>
    <w:rsid w:val="00C074E9"/>
    <w:rsid w:val="00C07923"/>
    <w:rsid w:val="00C136AC"/>
    <w:rsid w:val="00C1629C"/>
    <w:rsid w:val="00C16B9C"/>
    <w:rsid w:val="00C17966"/>
    <w:rsid w:val="00C23244"/>
    <w:rsid w:val="00C2344D"/>
    <w:rsid w:val="00C26AF6"/>
    <w:rsid w:val="00C2761E"/>
    <w:rsid w:val="00C3448E"/>
    <w:rsid w:val="00C37590"/>
    <w:rsid w:val="00C379D9"/>
    <w:rsid w:val="00C419D3"/>
    <w:rsid w:val="00C4284C"/>
    <w:rsid w:val="00C43990"/>
    <w:rsid w:val="00C45706"/>
    <w:rsid w:val="00C460C9"/>
    <w:rsid w:val="00C50B49"/>
    <w:rsid w:val="00C53E9C"/>
    <w:rsid w:val="00C541C8"/>
    <w:rsid w:val="00C5504C"/>
    <w:rsid w:val="00C57C9D"/>
    <w:rsid w:val="00C64DD7"/>
    <w:rsid w:val="00C70A8A"/>
    <w:rsid w:val="00C71F21"/>
    <w:rsid w:val="00C71F9D"/>
    <w:rsid w:val="00C75AA9"/>
    <w:rsid w:val="00C83361"/>
    <w:rsid w:val="00C84390"/>
    <w:rsid w:val="00C90570"/>
    <w:rsid w:val="00C9268F"/>
    <w:rsid w:val="00C9797F"/>
    <w:rsid w:val="00C97F3C"/>
    <w:rsid w:val="00CA09D3"/>
    <w:rsid w:val="00CA138B"/>
    <w:rsid w:val="00CA14BB"/>
    <w:rsid w:val="00CA2B6C"/>
    <w:rsid w:val="00CA4250"/>
    <w:rsid w:val="00CA73E9"/>
    <w:rsid w:val="00CA7ADD"/>
    <w:rsid w:val="00CA7D67"/>
    <w:rsid w:val="00CA7E33"/>
    <w:rsid w:val="00CB4E54"/>
    <w:rsid w:val="00CD0F63"/>
    <w:rsid w:val="00CD1500"/>
    <w:rsid w:val="00CD2E11"/>
    <w:rsid w:val="00CD506D"/>
    <w:rsid w:val="00CD629D"/>
    <w:rsid w:val="00CE08E8"/>
    <w:rsid w:val="00CE234F"/>
    <w:rsid w:val="00CE705A"/>
    <w:rsid w:val="00CF01DB"/>
    <w:rsid w:val="00CF16F3"/>
    <w:rsid w:val="00D002AF"/>
    <w:rsid w:val="00D01166"/>
    <w:rsid w:val="00D0469D"/>
    <w:rsid w:val="00D05670"/>
    <w:rsid w:val="00D068AC"/>
    <w:rsid w:val="00D073EE"/>
    <w:rsid w:val="00D10021"/>
    <w:rsid w:val="00D11F42"/>
    <w:rsid w:val="00D1557D"/>
    <w:rsid w:val="00D1616C"/>
    <w:rsid w:val="00D16271"/>
    <w:rsid w:val="00D178C5"/>
    <w:rsid w:val="00D208F4"/>
    <w:rsid w:val="00D20B4D"/>
    <w:rsid w:val="00D22ECA"/>
    <w:rsid w:val="00D2439E"/>
    <w:rsid w:val="00D30092"/>
    <w:rsid w:val="00D36589"/>
    <w:rsid w:val="00D41E91"/>
    <w:rsid w:val="00D45ECE"/>
    <w:rsid w:val="00D468E5"/>
    <w:rsid w:val="00D5032D"/>
    <w:rsid w:val="00D50428"/>
    <w:rsid w:val="00D5073B"/>
    <w:rsid w:val="00D50AB1"/>
    <w:rsid w:val="00D52E8E"/>
    <w:rsid w:val="00D54887"/>
    <w:rsid w:val="00D57E17"/>
    <w:rsid w:val="00D601D0"/>
    <w:rsid w:val="00D61D3A"/>
    <w:rsid w:val="00D6551E"/>
    <w:rsid w:val="00D65AB7"/>
    <w:rsid w:val="00D6791C"/>
    <w:rsid w:val="00D72141"/>
    <w:rsid w:val="00D738CC"/>
    <w:rsid w:val="00D747B4"/>
    <w:rsid w:val="00D74CFF"/>
    <w:rsid w:val="00D752C4"/>
    <w:rsid w:val="00D77D46"/>
    <w:rsid w:val="00D80DFB"/>
    <w:rsid w:val="00D81801"/>
    <w:rsid w:val="00D82821"/>
    <w:rsid w:val="00D84F18"/>
    <w:rsid w:val="00D84FFC"/>
    <w:rsid w:val="00D9138A"/>
    <w:rsid w:val="00D95B31"/>
    <w:rsid w:val="00D97720"/>
    <w:rsid w:val="00DA0838"/>
    <w:rsid w:val="00DA2210"/>
    <w:rsid w:val="00DA2E50"/>
    <w:rsid w:val="00DA3269"/>
    <w:rsid w:val="00DA3EA1"/>
    <w:rsid w:val="00DA60BC"/>
    <w:rsid w:val="00DB6D83"/>
    <w:rsid w:val="00DD08BE"/>
    <w:rsid w:val="00DD45CA"/>
    <w:rsid w:val="00DD4E0C"/>
    <w:rsid w:val="00DD78D0"/>
    <w:rsid w:val="00DD7E03"/>
    <w:rsid w:val="00DE1515"/>
    <w:rsid w:val="00DE3307"/>
    <w:rsid w:val="00DF490F"/>
    <w:rsid w:val="00DF5A16"/>
    <w:rsid w:val="00E0259D"/>
    <w:rsid w:val="00E04293"/>
    <w:rsid w:val="00E04EDB"/>
    <w:rsid w:val="00E05585"/>
    <w:rsid w:val="00E10768"/>
    <w:rsid w:val="00E12482"/>
    <w:rsid w:val="00E1495B"/>
    <w:rsid w:val="00E173D0"/>
    <w:rsid w:val="00E1741A"/>
    <w:rsid w:val="00E20CFC"/>
    <w:rsid w:val="00E21AAC"/>
    <w:rsid w:val="00E235D8"/>
    <w:rsid w:val="00E24171"/>
    <w:rsid w:val="00E25B2E"/>
    <w:rsid w:val="00E275BB"/>
    <w:rsid w:val="00E3043F"/>
    <w:rsid w:val="00E30B41"/>
    <w:rsid w:val="00E3324B"/>
    <w:rsid w:val="00E343DA"/>
    <w:rsid w:val="00E41FD5"/>
    <w:rsid w:val="00E43102"/>
    <w:rsid w:val="00E432C0"/>
    <w:rsid w:val="00E43AA1"/>
    <w:rsid w:val="00E43ACA"/>
    <w:rsid w:val="00E4576D"/>
    <w:rsid w:val="00E45B2D"/>
    <w:rsid w:val="00E45E38"/>
    <w:rsid w:val="00E47615"/>
    <w:rsid w:val="00E50DCB"/>
    <w:rsid w:val="00E514BB"/>
    <w:rsid w:val="00E53A22"/>
    <w:rsid w:val="00E55850"/>
    <w:rsid w:val="00E61924"/>
    <w:rsid w:val="00E63299"/>
    <w:rsid w:val="00E643BE"/>
    <w:rsid w:val="00E7088C"/>
    <w:rsid w:val="00E714DA"/>
    <w:rsid w:val="00E72E5C"/>
    <w:rsid w:val="00E73BFD"/>
    <w:rsid w:val="00E740FF"/>
    <w:rsid w:val="00E7715D"/>
    <w:rsid w:val="00E80087"/>
    <w:rsid w:val="00E80725"/>
    <w:rsid w:val="00E83163"/>
    <w:rsid w:val="00E84842"/>
    <w:rsid w:val="00E84C98"/>
    <w:rsid w:val="00E84CB7"/>
    <w:rsid w:val="00E86316"/>
    <w:rsid w:val="00E86F8D"/>
    <w:rsid w:val="00E87FC0"/>
    <w:rsid w:val="00E91A39"/>
    <w:rsid w:val="00E9278B"/>
    <w:rsid w:val="00E94B3C"/>
    <w:rsid w:val="00E96A1D"/>
    <w:rsid w:val="00EA0104"/>
    <w:rsid w:val="00EA34D7"/>
    <w:rsid w:val="00EA3B48"/>
    <w:rsid w:val="00EA3BA0"/>
    <w:rsid w:val="00EA54E5"/>
    <w:rsid w:val="00EA688B"/>
    <w:rsid w:val="00EA715B"/>
    <w:rsid w:val="00EB3516"/>
    <w:rsid w:val="00EB56CF"/>
    <w:rsid w:val="00EB6B80"/>
    <w:rsid w:val="00EC0D28"/>
    <w:rsid w:val="00EC2859"/>
    <w:rsid w:val="00EC2F87"/>
    <w:rsid w:val="00EC5631"/>
    <w:rsid w:val="00EC64C0"/>
    <w:rsid w:val="00EC7256"/>
    <w:rsid w:val="00ED4A58"/>
    <w:rsid w:val="00ED6FEF"/>
    <w:rsid w:val="00EE035B"/>
    <w:rsid w:val="00EE4821"/>
    <w:rsid w:val="00EE4A09"/>
    <w:rsid w:val="00EF4CBD"/>
    <w:rsid w:val="00EF6561"/>
    <w:rsid w:val="00F018BA"/>
    <w:rsid w:val="00F04E8C"/>
    <w:rsid w:val="00F119FD"/>
    <w:rsid w:val="00F146BD"/>
    <w:rsid w:val="00F161B1"/>
    <w:rsid w:val="00F169E1"/>
    <w:rsid w:val="00F22E27"/>
    <w:rsid w:val="00F26621"/>
    <w:rsid w:val="00F33025"/>
    <w:rsid w:val="00F3332B"/>
    <w:rsid w:val="00F3447D"/>
    <w:rsid w:val="00F34608"/>
    <w:rsid w:val="00F3562F"/>
    <w:rsid w:val="00F42FE5"/>
    <w:rsid w:val="00F45D82"/>
    <w:rsid w:val="00F4636B"/>
    <w:rsid w:val="00F463FC"/>
    <w:rsid w:val="00F4788F"/>
    <w:rsid w:val="00F516B0"/>
    <w:rsid w:val="00F52D87"/>
    <w:rsid w:val="00F54C75"/>
    <w:rsid w:val="00F54EE7"/>
    <w:rsid w:val="00F5661C"/>
    <w:rsid w:val="00F632CA"/>
    <w:rsid w:val="00F63C7F"/>
    <w:rsid w:val="00F649DD"/>
    <w:rsid w:val="00F654B3"/>
    <w:rsid w:val="00F65B71"/>
    <w:rsid w:val="00F66598"/>
    <w:rsid w:val="00F665E7"/>
    <w:rsid w:val="00F67BF6"/>
    <w:rsid w:val="00F727C4"/>
    <w:rsid w:val="00F72A2C"/>
    <w:rsid w:val="00F737E7"/>
    <w:rsid w:val="00F75601"/>
    <w:rsid w:val="00F808D3"/>
    <w:rsid w:val="00F817B9"/>
    <w:rsid w:val="00F9147A"/>
    <w:rsid w:val="00F95910"/>
    <w:rsid w:val="00F97D39"/>
    <w:rsid w:val="00FA3469"/>
    <w:rsid w:val="00FA468F"/>
    <w:rsid w:val="00FA5799"/>
    <w:rsid w:val="00FA68D7"/>
    <w:rsid w:val="00FB1594"/>
    <w:rsid w:val="00FB3D8B"/>
    <w:rsid w:val="00FB6493"/>
    <w:rsid w:val="00FC09DA"/>
    <w:rsid w:val="00FC0F72"/>
    <w:rsid w:val="00FC12F7"/>
    <w:rsid w:val="00FC16B6"/>
    <w:rsid w:val="00FC41AB"/>
    <w:rsid w:val="00FC4BB4"/>
    <w:rsid w:val="00FC7742"/>
    <w:rsid w:val="00FD380A"/>
    <w:rsid w:val="00FD569A"/>
    <w:rsid w:val="00FD59E5"/>
    <w:rsid w:val="00FD5D52"/>
    <w:rsid w:val="00FE7515"/>
    <w:rsid w:val="00FF00D0"/>
    <w:rsid w:val="00FF0A58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C157"/>
  <w15:docId w15:val="{86D7702E-6CF7-43C5-874F-F5AEB2C6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1FE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41FEB"/>
    <w:pPr>
      <w:keepNext/>
      <w:widowControl w:val="0"/>
      <w:numPr>
        <w:numId w:val="1"/>
      </w:numPr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qFormat/>
    <w:rsid w:val="00641FEB"/>
    <w:pPr>
      <w:keepNext/>
      <w:widowControl w:val="0"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A73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FEB"/>
  </w:style>
  <w:style w:type="character" w:customStyle="1" w:styleId="WW-Absatz-Standardschriftart">
    <w:name w:val="WW-Absatz-Standardschriftart"/>
    <w:rsid w:val="00641FEB"/>
  </w:style>
  <w:style w:type="character" w:customStyle="1" w:styleId="WW8Num2z0">
    <w:name w:val="WW8Num2z0"/>
    <w:rsid w:val="00641FE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1FEB"/>
    <w:rPr>
      <w:rFonts w:ascii="Courier New" w:hAnsi="Courier New" w:cs="Courier New"/>
    </w:rPr>
  </w:style>
  <w:style w:type="character" w:customStyle="1" w:styleId="WW8Num2z2">
    <w:name w:val="WW8Num2z2"/>
    <w:rsid w:val="00641FEB"/>
    <w:rPr>
      <w:rFonts w:ascii="Wingdings" w:hAnsi="Wingdings"/>
    </w:rPr>
  </w:style>
  <w:style w:type="character" w:customStyle="1" w:styleId="WW8Num2z3">
    <w:name w:val="WW8Num2z3"/>
    <w:rsid w:val="00641FEB"/>
    <w:rPr>
      <w:rFonts w:ascii="Symbol" w:hAnsi="Symbol"/>
    </w:rPr>
  </w:style>
  <w:style w:type="character" w:customStyle="1" w:styleId="WW8Num3z0">
    <w:name w:val="WW8Num3z0"/>
    <w:rsid w:val="00641FEB"/>
    <w:rPr>
      <w:rFonts w:ascii="Symbol" w:hAnsi="Symbol"/>
    </w:rPr>
  </w:style>
  <w:style w:type="character" w:customStyle="1" w:styleId="WW8Num3z1">
    <w:name w:val="WW8Num3z1"/>
    <w:rsid w:val="00641FEB"/>
    <w:rPr>
      <w:rFonts w:ascii="Courier New" w:hAnsi="Courier New" w:cs="Courier New"/>
    </w:rPr>
  </w:style>
  <w:style w:type="character" w:customStyle="1" w:styleId="WW8Num3z2">
    <w:name w:val="WW8Num3z2"/>
    <w:rsid w:val="00641FEB"/>
    <w:rPr>
      <w:rFonts w:ascii="Wingdings" w:hAnsi="Wingdings"/>
    </w:rPr>
  </w:style>
  <w:style w:type="character" w:customStyle="1" w:styleId="WW8Num4z0">
    <w:name w:val="WW8Num4z0"/>
    <w:rsid w:val="00641FEB"/>
    <w:rPr>
      <w:rFonts w:ascii="Symbol" w:hAnsi="Symbol"/>
    </w:rPr>
  </w:style>
  <w:style w:type="character" w:customStyle="1" w:styleId="WW8Num4z1">
    <w:name w:val="WW8Num4z1"/>
    <w:rsid w:val="00641FEB"/>
    <w:rPr>
      <w:rFonts w:ascii="Courier New" w:hAnsi="Courier New" w:cs="Courier New"/>
    </w:rPr>
  </w:style>
  <w:style w:type="character" w:customStyle="1" w:styleId="WW8Num4z2">
    <w:name w:val="WW8Num4z2"/>
    <w:rsid w:val="00641FEB"/>
    <w:rPr>
      <w:rFonts w:ascii="Wingdings" w:hAnsi="Wingdings"/>
    </w:rPr>
  </w:style>
  <w:style w:type="character" w:customStyle="1" w:styleId="WW8Num5z0">
    <w:name w:val="WW8Num5z0"/>
    <w:rsid w:val="00641FEB"/>
    <w:rPr>
      <w:rFonts w:ascii="Symbol" w:hAnsi="Symbol"/>
      <w:color w:val="000000"/>
    </w:rPr>
  </w:style>
  <w:style w:type="character" w:customStyle="1" w:styleId="WW8Num5z1">
    <w:name w:val="WW8Num5z1"/>
    <w:rsid w:val="00641FEB"/>
    <w:rPr>
      <w:rFonts w:ascii="Courier New" w:hAnsi="Courier New" w:cs="Courier New"/>
    </w:rPr>
  </w:style>
  <w:style w:type="character" w:customStyle="1" w:styleId="WW8Num5z2">
    <w:name w:val="WW8Num5z2"/>
    <w:rsid w:val="00641FEB"/>
    <w:rPr>
      <w:rFonts w:ascii="Wingdings" w:hAnsi="Wingdings"/>
    </w:rPr>
  </w:style>
  <w:style w:type="character" w:customStyle="1" w:styleId="WW8Num5z3">
    <w:name w:val="WW8Num5z3"/>
    <w:rsid w:val="00641FEB"/>
    <w:rPr>
      <w:rFonts w:ascii="Symbol" w:hAnsi="Symbol"/>
    </w:rPr>
  </w:style>
  <w:style w:type="character" w:customStyle="1" w:styleId="WW8Num6z0">
    <w:name w:val="WW8Num6z0"/>
    <w:rsid w:val="00641FEB"/>
    <w:rPr>
      <w:rFonts w:ascii="Symbol" w:hAnsi="Symbol"/>
    </w:rPr>
  </w:style>
  <w:style w:type="character" w:customStyle="1" w:styleId="WW8Num6z1">
    <w:name w:val="WW8Num6z1"/>
    <w:rsid w:val="00641FEB"/>
    <w:rPr>
      <w:rFonts w:ascii="Courier New" w:hAnsi="Courier New" w:cs="Courier New"/>
    </w:rPr>
  </w:style>
  <w:style w:type="character" w:customStyle="1" w:styleId="WW8Num6z2">
    <w:name w:val="WW8Num6z2"/>
    <w:rsid w:val="00641FEB"/>
    <w:rPr>
      <w:rFonts w:ascii="Wingdings" w:hAnsi="Wingdings"/>
    </w:rPr>
  </w:style>
  <w:style w:type="character" w:customStyle="1" w:styleId="WW8Num7z0">
    <w:name w:val="WW8Num7z0"/>
    <w:rsid w:val="00641FEB"/>
    <w:rPr>
      <w:rFonts w:ascii="Symbol" w:hAnsi="Symbol"/>
    </w:rPr>
  </w:style>
  <w:style w:type="character" w:customStyle="1" w:styleId="WW8Num7z1">
    <w:name w:val="WW8Num7z1"/>
    <w:rsid w:val="00641FEB"/>
    <w:rPr>
      <w:rFonts w:ascii="Courier New" w:hAnsi="Courier New" w:cs="Courier New"/>
    </w:rPr>
  </w:style>
  <w:style w:type="character" w:customStyle="1" w:styleId="WW8Num7z2">
    <w:name w:val="WW8Num7z2"/>
    <w:rsid w:val="00641FEB"/>
    <w:rPr>
      <w:rFonts w:ascii="Wingdings" w:hAnsi="Wingdings"/>
    </w:rPr>
  </w:style>
  <w:style w:type="character" w:customStyle="1" w:styleId="WW8Num9z0">
    <w:name w:val="WW8Num9z0"/>
    <w:rsid w:val="00641FEB"/>
    <w:rPr>
      <w:rFonts w:ascii="Symbol" w:hAnsi="Symbol"/>
    </w:rPr>
  </w:style>
  <w:style w:type="character" w:customStyle="1" w:styleId="WW8Num9z1">
    <w:name w:val="WW8Num9z1"/>
    <w:rsid w:val="00641FEB"/>
    <w:rPr>
      <w:rFonts w:ascii="Courier New" w:hAnsi="Courier New" w:cs="Courier New"/>
    </w:rPr>
  </w:style>
  <w:style w:type="character" w:customStyle="1" w:styleId="WW8Num9z2">
    <w:name w:val="WW8Num9z2"/>
    <w:rsid w:val="00641FEB"/>
    <w:rPr>
      <w:rFonts w:ascii="Wingdings" w:hAnsi="Wingdings"/>
    </w:rPr>
  </w:style>
  <w:style w:type="character" w:customStyle="1" w:styleId="WW8Num10z0">
    <w:name w:val="WW8Num10z0"/>
    <w:rsid w:val="00641FEB"/>
    <w:rPr>
      <w:rFonts w:ascii="Symbol" w:hAnsi="Symbol"/>
    </w:rPr>
  </w:style>
  <w:style w:type="character" w:customStyle="1" w:styleId="WW8Num10z1">
    <w:name w:val="WW8Num10z1"/>
    <w:rsid w:val="00641FEB"/>
    <w:rPr>
      <w:rFonts w:ascii="Courier New" w:hAnsi="Courier New" w:cs="Courier New"/>
    </w:rPr>
  </w:style>
  <w:style w:type="character" w:customStyle="1" w:styleId="WW8Num10z2">
    <w:name w:val="WW8Num10z2"/>
    <w:rsid w:val="00641FEB"/>
    <w:rPr>
      <w:rFonts w:ascii="Wingdings" w:hAnsi="Wingdings"/>
    </w:rPr>
  </w:style>
  <w:style w:type="character" w:customStyle="1" w:styleId="WW8Num12z0">
    <w:name w:val="WW8Num12z0"/>
    <w:rsid w:val="00641FEB"/>
    <w:rPr>
      <w:rFonts w:ascii="Symbol" w:hAnsi="Symbol"/>
    </w:rPr>
  </w:style>
  <w:style w:type="character" w:customStyle="1" w:styleId="WW8Num12z1">
    <w:name w:val="WW8Num12z1"/>
    <w:rsid w:val="00641FEB"/>
    <w:rPr>
      <w:rFonts w:ascii="Courier New" w:hAnsi="Courier New" w:cs="Courier New"/>
    </w:rPr>
  </w:style>
  <w:style w:type="character" w:customStyle="1" w:styleId="WW8Num12z2">
    <w:name w:val="WW8Num12z2"/>
    <w:rsid w:val="00641FEB"/>
    <w:rPr>
      <w:rFonts w:ascii="Wingdings" w:hAnsi="Wingdings"/>
    </w:rPr>
  </w:style>
  <w:style w:type="character" w:customStyle="1" w:styleId="WW8Num13z0">
    <w:name w:val="WW8Num13z0"/>
    <w:rsid w:val="00641FEB"/>
    <w:rPr>
      <w:rFonts w:ascii="Courier New" w:hAnsi="Courier New" w:cs="Courier New"/>
    </w:rPr>
  </w:style>
  <w:style w:type="character" w:customStyle="1" w:styleId="WW8Num13z2">
    <w:name w:val="WW8Num13z2"/>
    <w:rsid w:val="00641FEB"/>
    <w:rPr>
      <w:rFonts w:ascii="Wingdings" w:hAnsi="Wingdings"/>
    </w:rPr>
  </w:style>
  <w:style w:type="character" w:customStyle="1" w:styleId="WW8Num13z3">
    <w:name w:val="WW8Num13z3"/>
    <w:rsid w:val="00641FEB"/>
    <w:rPr>
      <w:rFonts w:ascii="Symbol" w:hAnsi="Symbol"/>
    </w:rPr>
  </w:style>
  <w:style w:type="character" w:customStyle="1" w:styleId="WW8Num15z0">
    <w:name w:val="WW8Num15z0"/>
    <w:rsid w:val="00641FEB"/>
    <w:rPr>
      <w:rFonts w:ascii="Symbol" w:hAnsi="Symbol"/>
      <w:color w:val="000000"/>
    </w:rPr>
  </w:style>
  <w:style w:type="character" w:customStyle="1" w:styleId="WW8Num15z1">
    <w:name w:val="WW8Num15z1"/>
    <w:rsid w:val="00641FEB"/>
    <w:rPr>
      <w:rFonts w:ascii="Courier New" w:hAnsi="Courier New" w:cs="Courier New"/>
    </w:rPr>
  </w:style>
  <w:style w:type="character" w:customStyle="1" w:styleId="WW8Num15z2">
    <w:name w:val="WW8Num15z2"/>
    <w:rsid w:val="00641FEB"/>
    <w:rPr>
      <w:rFonts w:ascii="Wingdings" w:hAnsi="Wingdings"/>
    </w:rPr>
  </w:style>
  <w:style w:type="character" w:customStyle="1" w:styleId="WW8Num15z3">
    <w:name w:val="WW8Num15z3"/>
    <w:rsid w:val="00641FEB"/>
    <w:rPr>
      <w:rFonts w:ascii="Symbol" w:hAnsi="Symbol"/>
    </w:rPr>
  </w:style>
  <w:style w:type="character" w:customStyle="1" w:styleId="WW8Num17z0">
    <w:name w:val="WW8Num17z0"/>
    <w:rsid w:val="00641FEB"/>
    <w:rPr>
      <w:rFonts w:ascii="Symbol" w:hAnsi="Symbol"/>
    </w:rPr>
  </w:style>
  <w:style w:type="character" w:customStyle="1" w:styleId="WW8Num17z1">
    <w:name w:val="WW8Num17z1"/>
    <w:rsid w:val="00641FEB"/>
    <w:rPr>
      <w:rFonts w:ascii="Courier New" w:hAnsi="Courier New" w:cs="Courier New"/>
    </w:rPr>
  </w:style>
  <w:style w:type="character" w:customStyle="1" w:styleId="WW8Num17z2">
    <w:name w:val="WW8Num17z2"/>
    <w:rsid w:val="00641FEB"/>
    <w:rPr>
      <w:rFonts w:ascii="Wingdings" w:hAnsi="Wingdings"/>
    </w:rPr>
  </w:style>
  <w:style w:type="character" w:customStyle="1" w:styleId="WW8Num18z0">
    <w:name w:val="WW8Num18z0"/>
    <w:rsid w:val="00641FEB"/>
    <w:rPr>
      <w:rFonts w:ascii="Symbol" w:hAnsi="Symbol"/>
    </w:rPr>
  </w:style>
  <w:style w:type="character" w:customStyle="1" w:styleId="WW8Num18z1">
    <w:name w:val="WW8Num18z1"/>
    <w:rsid w:val="00641FEB"/>
    <w:rPr>
      <w:rFonts w:ascii="Courier New" w:hAnsi="Courier New" w:cs="Courier New"/>
    </w:rPr>
  </w:style>
  <w:style w:type="character" w:customStyle="1" w:styleId="WW8Num18z2">
    <w:name w:val="WW8Num18z2"/>
    <w:rsid w:val="00641FEB"/>
    <w:rPr>
      <w:rFonts w:ascii="Wingdings" w:hAnsi="Wingdings"/>
    </w:rPr>
  </w:style>
  <w:style w:type="character" w:customStyle="1" w:styleId="WW8Num19z0">
    <w:name w:val="WW8Num19z0"/>
    <w:rsid w:val="00641FEB"/>
    <w:rPr>
      <w:rFonts w:ascii="Symbol" w:hAnsi="Symbol"/>
    </w:rPr>
  </w:style>
  <w:style w:type="character" w:customStyle="1" w:styleId="WW8Num19z1">
    <w:name w:val="WW8Num19z1"/>
    <w:rsid w:val="00641FEB"/>
    <w:rPr>
      <w:rFonts w:ascii="Courier New" w:hAnsi="Courier New" w:cs="Courier New"/>
    </w:rPr>
  </w:style>
  <w:style w:type="character" w:customStyle="1" w:styleId="WW8Num19z2">
    <w:name w:val="WW8Num19z2"/>
    <w:rsid w:val="00641FEB"/>
    <w:rPr>
      <w:rFonts w:ascii="Wingdings" w:hAnsi="Wingdings"/>
    </w:rPr>
  </w:style>
  <w:style w:type="character" w:customStyle="1" w:styleId="WW8Num20z0">
    <w:name w:val="WW8Num20z0"/>
    <w:rsid w:val="00641FEB"/>
    <w:rPr>
      <w:rFonts w:ascii="Symbol" w:hAnsi="Symbol"/>
    </w:rPr>
  </w:style>
  <w:style w:type="character" w:customStyle="1" w:styleId="WW8Num20z1">
    <w:name w:val="WW8Num20z1"/>
    <w:rsid w:val="00641FEB"/>
    <w:rPr>
      <w:rFonts w:ascii="Courier New" w:hAnsi="Courier New" w:cs="Courier New"/>
    </w:rPr>
  </w:style>
  <w:style w:type="character" w:customStyle="1" w:styleId="WW8Num20z2">
    <w:name w:val="WW8Num20z2"/>
    <w:rsid w:val="00641FEB"/>
    <w:rPr>
      <w:rFonts w:ascii="Wingdings" w:hAnsi="Wingdings"/>
    </w:rPr>
  </w:style>
  <w:style w:type="character" w:customStyle="1" w:styleId="WW8Num21z0">
    <w:name w:val="WW8Num21z0"/>
    <w:rsid w:val="00641FEB"/>
    <w:rPr>
      <w:rFonts w:ascii="Wingdings" w:hAnsi="Wingdings"/>
      <w:color w:val="000000"/>
    </w:rPr>
  </w:style>
  <w:style w:type="character" w:customStyle="1" w:styleId="WW8Num21z1">
    <w:name w:val="WW8Num21z1"/>
    <w:rsid w:val="00641FEB"/>
    <w:rPr>
      <w:rFonts w:ascii="Courier New" w:hAnsi="Courier New" w:cs="Courier New"/>
    </w:rPr>
  </w:style>
  <w:style w:type="character" w:customStyle="1" w:styleId="WW8Num21z2">
    <w:name w:val="WW8Num21z2"/>
    <w:rsid w:val="00641FEB"/>
    <w:rPr>
      <w:rFonts w:ascii="Wingdings" w:hAnsi="Wingdings"/>
    </w:rPr>
  </w:style>
  <w:style w:type="character" w:customStyle="1" w:styleId="WW8Num21z3">
    <w:name w:val="WW8Num21z3"/>
    <w:rsid w:val="00641FEB"/>
    <w:rPr>
      <w:rFonts w:ascii="Symbol" w:hAnsi="Symbol"/>
    </w:rPr>
  </w:style>
  <w:style w:type="character" w:customStyle="1" w:styleId="WW8Num22z0">
    <w:name w:val="WW8Num22z0"/>
    <w:rsid w:val="00641FEB"/>
    <w:rPr>
      <w:rFonts w:ascii="Symbol" w:hAnsi="Symbol"/>
    </w:rPr>
  </w:style>
  <w:style w:type="character" w:customStyle="1" w:styleId="WW8Num22z1">
    <w:name w:val="WW8Num22z1"/>
    <w:rsid w:val="00641FEB"/>
    <w:rPr>
      <w:rFonts w:ascii="Courier New" w:hAnsi="Courier New" w:cs="Courier New"/>
    </w:rPr>
  </w:style>
  <w:style w:type="character" w:customStyle="1" w:styleId="WW8Num22z2">
    <w:name w:val="WW8Num22z2"/>
    <w:rsid w:val="00641FEB"/>
    <w:rPr>
      <w:rFonts w:ascii="Wingdings" w:hAnsi="Wingdings"/>
    </w:rPr>
  </w:style>
  <w:style w:type="character" w:customStyle="1" w:styleId="WW8Num23z0">
    <w:name w:val="WW8Num23z0"/>
    <w:rsid w:val="00641FEB"/>
    <w:rPr>
      <w:rFonts w:ascii="Symbol" w:hAnsi="Symbol"/>
    </w:rPr>
  </w:style>
  <w:style w:type="character" w:customStyle="1" w:styleId="WW8Num23z1">
    <w:name w:val="WW8Num23z1"/>
    <w:rsid w:val="00641FEB"/>
    <w:rPr>
      <w:rFonts w:ascii="Courier New" w:hAnsi="Courier New" w:cs="Courier New"/>
    </w:rPr>
  </w:style>
  <w:style w:type="character" w:customStyle="1" w:styleId="WW8Num23z2">
    <w:name w:val="WW8Num23z2"/>
    <w:rsid w:val="00641FEB"/>
    <w:rPr>
      <w:rFonts w:ascii="Wingdings" w:hAnsi="Wingdings"/>
    </w:rPr>
  </w:style>
  <w:style w:type="character" w:customStyle="1" w:styleId="WW8Num24z0">
    <w:name w:val="WW8Num24z0"/>
    <w:rsid w:val="00641FEB"/>
    <w:rPr>
      <w:rFonts w:ascii="Symbol" w:hAnsi="Symbol"/>
    </w:rPr>
  </w:style>
  <w:style w:type="character" w:customStyle="1" w:styleId="WW8Num24z1">
    <w:name w:val="WW8Num24z1"/>
    <w:rsid w:val="00641FEB"/>
    <w:rPr>
      <w:rFonts w:ascii="Courier New" w:hAnsi="Courier New" w:cs="Courier New"/>
    </w:rPr>
  </w:style>
  <w:style w:type="character" w:customStyle="1" w:styleId="WW8Num24z2">
    <w:name w:val="WW8Num24z2"/>
    <w:rsid w:val="00641FEB"/>
    <w:rPr>
      <w:rFonts w:ascii="Wingdings" w:hAnsi="Wingdings"/>
    </w:rPr>
  </w:style>
  <w:style w:type="character" w:customStyle="1" w:styleId="WW8Num25z0">
    <w:name w:val="WW8Num25z0"/>
    <w:rsid w:val="00641FEB"/>
    <w:rPr>
      <w:rFonts w:ascii="Symbol" w:hAnsi="Symbol"/>
    </w:rPr>
  </w:style>
  <w:style w:type="character" w:customStyle="1" w:styleId="WW8Num25z1">
    <w:name w:val="WW8Num25z1"/>
    <w:rsid w:val="00641FEB"/>
    <w:rPr>
      <w:rFonts w:ascii="Courier New" w:hAnsi="Courier New" w:cs="Courier New"/>
    </w:rPr>
  </w:style>
  <w:style w:type="character" w:customStyle="1" w:styleId="WW8Num25z2">
    <w:name w:val="WW8Num25z2"/>
    <w:rsid w:val="00641FEB"/>
    <w:rPr>
      <w:rFonts w:ascii="Wingdings" w:hAnsi="Wingdings"/>
    </w:rPr>
  </w:style>
  <w:style w:type="character" w:customStyle="1" w:styleId="WW8Num26z0">
    <w:name w:val="WW8Num26z0"/>
    <w:rsid w:val="00641FEB"/>
    <w:rPr>
      <w:rFonts w:ascii="Symbol" w:hAnsi="Symbol"/>
    </w:rPr>
  </w:style>
  <w:style w:type="character" w:customStyle="1" w:styleId="WW8Num26z1">
    <w:name w:val="WW8Num26z1"/>
    <w:rsid w:val="00641FEB"/>
    <w:rPr>
      <w:rFonts w:ascii="Courier New" w:hAnsi="Courier New" w:cs="Courier New"/>
    </w:rPr>
  </w:style>
  <w:style w:type="character" w:customStyle="1" w:styleId="WW8Num26z2">
    <w:name w:val="WW8Num26z2"/>
    <w:rsid w:val="00641FEB"/>
    <w:rPr>
      <w:rFonts w:ascii="Wingdings" w:hAnsi="Wingdings"/>
    </w:rPr>
  </w:style>
  <w:style w:type="character" w:customStyle="1" w:styleId="Carpredefinitoparagrafo1">
    <w:name w:val="Car. predefinito paragrafo1"/>
    <w:rsid w:val="00641FEB"/>
  </w:style>
  <w:style w:type="character" w:customStyle="1" w:styleId="TestofumettoCarattere">
    <w:name w:val="Testo fumetto Carattere"/>
    <w:rsid w:val="00641FE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uiPriority w:val="99"/>
    <w:rsid w:val="00641FEB"/>
    <w:rPr>
      <w:sz w:val="24"/>
      <w:szCs w:val="24"/>
    </w:rPr>
  </w:style>
  <w:style w:type="paragraph" w:customStyle="1" w:styleId="Intestazione1">
    <w:name w:val="Intestazione1"/>
    <w:basedOn w:val="Normale"/>
    <w:next w:val="Corpotesto1"/>
    <w:rsid w:val="00641F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semiHidden/>
    <w:rsid w:val="00641FEB"/>
    <w:pPr>
      <w:spacing w:after="120"/>
    </w:pPr>
  </w:style>
  <w:style w:type="paragraph" w:styleId="Elenco">
    <w:name w:val="List"/>
    <w:basedOn w:val="Corpotesto1"/>
    <w:semiHidden/>
    <w:rsid w:val="00641FEB"/>
  </w:style>
  <w:style w:type="paragraph" w:customStyle="1" w:styleId="Didascalia1">
    <w:name w:val="Didascalia1"/>
    <w:basedOn w:val="Normale"/>
    <w:rsid w:val="00641FE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41FEB"/>
    <w:pPr>
      <w:suppressLineNumbers/>
    </w:pPr>
  </w:style>
  <w:style w:type="paragraph" w:styleId="Intestazione">
    <w:name w:val="header"/>
    <w:basedOn w:val="Normale"/>
    <w:semiHidden/>
    <w:rsid w:val="00641F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41FE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41FEB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CA73E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aleWeb">
    <w:name w:val="Normal (Web)"/>
    <w:basedOn w:val="Normale"/>
    <w:uiPriority w:val="99"/>
    <w:unhideWhenUsed/>
    <w:rsid w:val="00CA73E9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character" w:styleId="Rimandocommento">
    <w:name w:val="annotation reference"/>
    <w:uiPriority w:val="99"/>
    <w:semiHidden/>
    <w:unhideWhenUsed/>
    <w:rsid w:val="00143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5C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435C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5C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435CF"/>
    <w:rPr>
      <w:b/>
      <w:bCs/>
      <w:lang w:eastAsia="ar-SA"/>
    </w:rPr>
  </w:style>
  <w:style w:type="paragraph" w:styleId="PreformattatoHTML">
    <w:name w:val="HTML Preformatted"/>
    <w:basedOn w:val="Normale"/>
    <w:rsid w:val="00C16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paragraph" w:customStyle="1" w:styleId="SottotitoloCopertina">
    <w:name w:val="Sottotitolo Copertina"/>
    <w:basedOn w:val="Normale"/>
    <w:next w:val="Normale"/>
    <w:rsid w:val="00C16B9C"/>
    <w:pPr>
      <w:suppressAutoHyphens w:val="0"/>
      <w:autoSpaceDE w:val="0"/>
      <w:autoSpaceDN w:val="0"/>
      <w:adjustRightInd w:val="0"/>
    </w:pPr>
    <w:rPr>
      <w:rFonts w:ascii="Arial" w:hAnsi="Arial" w:cs="Arial"/>
      <w:lang w:eastAsia="it-IT"/>
    </w:rPr>
  </w:style>
  <w:style w:type="paragraph" w:customStyle="1" w:styleId="Car1CarattereCarattereCarattere">
    <w:name w:val="Car1 Carattere Carattere Carattere"/>
    <w:basedOn w:val="Normale"/>
    <w:autoRedefine/>
    <w:rsid w:val="00C16B9C"/>
    <w:pPr>
      <w:tabs>
        <w:tab w:val="left" w:pos="1134"/>
      </w:tabs>
      <w:suppressAutoHyphens w:val="0"/>
      <w:spacing w:before="360" w:after="120" w:line="280" w:lineRule="atLeast"/>
      <w:ind w:left="1134" w:hanging="1134"/>
    </w:pPr>
    <w:rPr>
      <w:rFonts w:ascii="Tahoma" w:hAnsi="Tahoma" w:cs="Tahoma"/>
      <w:b/>
      <w:bCs/>
      <w:lang w:val="en-US" w:eastAsia="en-US"/>
    </w:rPr>
  </w:style>
  <w:style w:type="character" w:styleId="Collegamentoipertestuale">
    <w:name w:val="Hyperlink"/>
    <w:uiPriority w:val="99"/>
    <w:unhideWhenUsed/>
    <w:rsid w:val="008F0699"/>
    <w:rPr>
      <w:b w:val="0"/>
      <w:bCs w:val="0"/>
      <w:strike w:val="0"/>
      <w:dstrike w:val="0"/>
      <w:color w:val="213953"/>
      <w:u w:val="none"/>
      <w:effect w:val="none"/>
    </w:rPr>
  </w:style>
  <w:style w:type="character" w:styleId="Enfasigrassetto">
    <w:name w:val="Strong"/>
    <w:uiPriority w:val="22"/>
    <w:qFormat/>
    <w:rsid w:val="008F1EFB"/>
    <w:rPr>
      <w:b/>
      <w:bCs/>
    </w:rPr>
  </w:style>
  <w:style w:type="character" w:styleId="Enfasicorsivo">
    <w:name w:val="Emphasis"/>
    <w:uiPriority w:val="20"/>
    <w:qFormat/>
    <w:rsid w:val="008F1EFB"/>
    <w:rPr>
      <w:i/>
      <w:iCs/>
    </w:rPr>
  </w:style>
  <w:style w:type="paragraph" w:customStyle="1" w:styleId="CM27">
    <w:name w:val="CM27"/>
    <w:basedOn w:val="Normale"/>
    <w:next w:val="Normale"/>
    <w:uiPriority w:val="99"/>
    <w:rsid w:val="002B068C"/>
    <w:pPr>
      <w:widowControl w:val="0"/>
      <w:suppressAutoHyphens w:val="0"/>
      <w:autoSpaceDE w:val="0"/>
      <w:autoSpaceDN w:val="0"/>
      <w:adjustRightInd w:val="0"/>
      <w:spacing w:after="248"/>
    </w:pPr>
    <w:rPr>
      <w:lang w:eastAsia="it-IT"/>
    </w:rPr>
  </w:style>
  <w:style w:type="paragraph" w:customStyle="1" w:styleId="CM28">
    <w:name w:val="CM28"/>
    <w:basedOn w:val="Normale"/>
    <w:next w:val="Normale"/>
    <w:uiPriority w:val="99"/>
    <w:rsid w:val="002B068C"/>
    <w:pPr>
      <w:widowControl w:val="0"/>
      <w:suppressAutoHyphens w:val="0"/>
      <w:autoSpaceDE w:val="0"/>
      <w:autoSpaceDN w:val="0"/>
      <w:adjustRightInd w:val="0"/>
      <w:spacing w:after="375"/>
    </w:pPr>
    <w:rPr>
      <w:lang w:eastAsia="it-IT"/>
    </w:rPr>
  </w:style>
  <w:style w:type="paragraph" w:customStyle="1" w:styleId="Default">
    <w:name w:val="Default"/>
    <w:uiPriority w:val="99"/>
    <w:rsid w:val="002B068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B068C"/>
    <w:pPr>
      <w:spacing w:line="251" w:lineRule="atLeast"/>
    </w:pPr>
    <w:rPr>
      <w:color w:val="auto"/>
    </w:rPr>
  </w:style>
  <w:style w:type="paragraph" w:customStyle="1" w:styleId="Style1">
    <w:name w:val="Style 1"/>
    <w:basedOn w:val="Normale"/>
    <w:rsid w:val="004E7E6E"/>
    <w:pPr>
      <w:widowControl w:val="0"/>
      <w:jc w:val="both"/>
    </w:pPr>
    <w:rPr>
      <w:rFonts w:eastAsia="DejaVu Sans"/>
      <w:color w:val="000000"/>
      <w:kern w:val="1"/>
      <w:lang w:eastAsia="it-IT"/>
    </w:rPr>
  </w:style>
  <w:style w:type="paragraph" w:styleId="Paragrafoelenco">
    <w:name w:val="List Paragraph"/>
    <w:basedOn w:val="Normale"/>
    <w:uiPriority w:val="34"/>
    <w:qFormat/>
    <w:rsid w:val="001C3A2C"/>
    <w:pPr>
      <w:widowControl w:val="0"/>
      <w:ind w:left="708"/>
    </w:pPr>
    <w:rPr>
      <w:rFonts w:eastAsia="DejaVu Sans"/>
      <w:kern w:val="1"/>
      <w:lang w:eastAsia="it-IT"/>
    </w:rPr>
  </w:style>
  <w:style w:type="paragraph" w:customStyle="1" w:styleId="Standard">
    <w:name w:val="Standard"/>
    <w:rsid w:val="0047069F"/>
    <w:pPr>
      <w:suppressAutoHyphens/>
      <w:autoSpaceDN w:val="0"/>
    </w:pPr>
    <w:rPr>
      <w:kern w:val="3"/>
      <w:sz w:val="24"/>
      <w:szCs w:val="24"/>
    </w:rPr>
  </w:style>
  <w:style w:type="paragraph" w:customStyle="1" w:styleId="Indirizzomittente1">
    <w:name w:val="Indirizzo mittente 1"/>
    <w:rsid w:val="0047069F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Nessunaspaziatura">
    <w:name w:val="No Spacing"/>
    <w:uiPriority w:val="1"/>
    <w:qFormat/>
    <w:rsid w:val="00FD59E5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4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453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2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9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7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5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53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8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40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rizzo@regione.cala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ne.calabria.it/ambien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.oliverio@regione.cala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3E4F-96C4-4267-A0B6-623DB4DE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</dc:creator>
  <cp:lastModifiedBy>Antonio Augruso</cp:lastModifiedBy>
  <cp:revision>2</cp:revision>
  <cp:lastPrinted>2014-09-10T14:34:00Z</cp:lastPrinted>
  <dcterms:created xsi:type="dcterms:W3CDTF">2018-07-03T07:40:00Z</dcterms:created>
  <dcterms:modified xsi:type="dcterms:W3CDTF">2018-07-03T07:40:00Z</dcterms:modified>
</cp:coreProperties>
</file>